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2F4" w:rsidRDefault="0071004D" w:rsidP="005332F4">
      <w:pPr>
        <w:spacing w:after="0" w:line="240" w:lineRule="auto"/>
      </w:pPr>
      <w:r>
        <w:rPr>
          <w:noProof/>
          <w:lang w:eastAsia="pl-PL"/>
        </w:rPr>
        <w:pict>
          <v:rect id="Prostokąt 1124" o:spid="_x0000_s1077" style="position:absolute;margin-left:91.8pt;margin-top:.65pt;width:53pt;height:700.4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" fillcolor="red" strokecolor="red" strokeweight="1pt"/>
        </w:pict>
      </w:r>
      <w:r>
        <w:rPr>
          <w:noProof/>
        </w:rPr>
        <w:pict>
          <v:rect id="_x0000_s1076" style="position:absolute;margin-left:400.6pt;margin-top:-1.05pt;width:53.3pt;height:701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" fillcolor="red" strokecolor="red" strokeweight="1pt"/>
        </w:pict>
      </w:r>
    </w:p>
    <w:tbl>
      <w:tblPr>
        <w:tblW w:w="9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8"/>
        <w:gridCol w:w="342"/>
        <w:gridCol w:w="341"/>
        <w:gridCol w:w="341"/>
        <w:gridCol w:w="418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1617"/>
        <w:gridCol w:w="1978"/>
      </w:tblGrid>
      <w:tr w:rsidR="005332F4" w:rsidRPr="008E3B9B" w:rsidTr="007B6C1C">
        <w:trPr>
          <w:trHeight w:val="70"/>
        </w:trPr>
        <w:tc>
          <w:tcPr>
            <w:tcW w:w="708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:rsidR="005332F4" w:rsidRPr="008E3B9B" w:rsidRDefault="0071004D" w:rsidP="005332F4">
            <w:pPr>
              <w:spacing w:after="0" w:line="240" w:lineRule="auto"/>
              <w:jc w:val="both"/>
              <w:rPr>
                <w:b/>
                <w:szCs w:val="24"/>
              </w:rPr>
            </w:pPr>
            <w:r>
              <w:rPr>
                <w:b/>
                <w:noProof/>
                <w:szCs w:val="24"/>
                <w:lang w:eastAsia="pl-PL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78" type="#_x0000_t202" style="position:absolute;left:0;text-align:left;margin-left:298.3pt;margin-top:.1pt;width:155.9pt;height:67.45pt;z-index:25166233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">
                  <o:lock v:ext="edit" aspectratio="t"/>
                  <v:textbox style="mso-next-textbox:#Pole tekstowe 2">
                    <w:txbxContent>
                      <w:p w:rsidR="005332F4" w:rsidRPr="00EB7467" w:rsidRDefault="005332F4" w:rsidP="005332F4">
                        <w:pPr>
                          <w:spacing w:after="0" w:line="240" w:lineRule="auto"/>
                          <w:jc w:val="center"/>
                        </w:pPr>
                      </w:p>
                      <w:p w:rsidR="005332F4" w:rsidRPr="00EB7467" w:rsidRDefault="005332F4" w:rsidP="005332F4">
                        <w:pPr>
                          <w:spacing w:after="0" w:line="240" w:lineRule="auto"/>
                          <w:jc w:val="center"/>
                          <w:rPr>
                            <w:i/>
                          </w:rPr>
                        </w:pPr>
                        <w:r w:rsidRPr="00EB7467">
                          <w:rPr>
                            <w:i/>
                            <w:sz w:val="22"/>
                          </w:rPr>
                          <w:t>miejsce</w:t>
                        </w:r>
                      </w:p>
                      <w:p w:rsidR="005332F4" w:rsidRPr="00EB7467" w:rsidRDefault="005332F4" w:rsidP="005332F4">
                        <w:pPr>
                          <w:spacing w:after="0" w:line="240" w:lineRule="auto"/>
                          <w:jc w:val="center"/>
                          <w:rPr>
                            <w:i/>
                          </w:rPr>
                        </w:pPr>
                        <w:r w:rsidRPr="00EB7467">
                          <w:rPr>
                            <w:i/>
                            <w:sz w:val="22"/>
                          </w:rPr>
                          <w:t>na naklejkę</w:t>
                        </w:r>
                      </w:p>
                    </w:txbxContent>
                  </v:textbox>
                </v:shape>
              </w:pict>
            </w:r>
            <w:r w:rsidR="005332F4" w:rsidRPr="008E3B9B">
              <w:rPr>
                <w:b/>
                <w:szCs w:val="24"/>
              </w:rPr>
              <w:t xml:space="preserve">WPISUJE </w:t>
            </w:r>
            <w:r w:rsidR="005332F4">
              <w:rPr>
                <w:b/>
                <w:szCs w:val="24"/>
              </w:rPr>
              <w:t>ZESPÓŁ NADZORUJĄCY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32F4" w:rsidRPr="008E3B9B" w:rsidRDefault="005332F4" w:rsidP="007B6C1C">
            <w:pPr>
              <w:spacing w:after="0" w:line="240" w:lineRule="auto"/>
              <w:jc w:val="both"/>
              <w:rPr>
                <w:b/>
                <w:szCs w:val="24"/>
              </w:rPr>
            </w:pPr>
          </w:p>
        </w:tc>
      </w:tr>
      <w:tr w:rsidR="005332F4" w:rsidRPr="008E3B9B" w:rsidTr="007B6C1C">
        <w:trPr>
          <w:trHeight w:val="70"/>
        </w:trPr>
        <w:tc>
          <w:tcPr>
            <w:tcW w:w="906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32F4" w:rsidRPr="008E3B9B" w:rsidRDefault="005332F4" w:rsidP="007B6C1C">
            <w:pPr>
              <w:spacing w:after="0" w:line="240" w:lineRule="auto"/>
              <w:jc w:val="both"/>
              <w:rPr>
                <w:sz w:val="10"/>
                <w:szCs w:val="10"/>
              </w:rPr>
            </w:pPr>
          </w:p>
        </w:tc>
      </w:tr>
      <w:tr w:rsidR="005332F4" w:rsidRPr="008E3B9B" w:rsidTr="007B6C1C">
        <w:trPr>
          <w:trHeight w:val="70"/>
        </w:trPr>
        <w:tc>
          <w:tcPr>
            <w:tcW w:w="906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32F4" w:rsidRPr="008E3B9B" w:rsidRDefault="005332F4" w:rsidP="007B6C1C">
            <w:pPr>
              <w:spacing w:after="0" w:line="240" w:lineRule="auto"/>
              <w:jc w:val="both"/>
              <w:rPr>
                <w:b/>
              </w:rPr>
            </w:pPr>
            <w:r w:rsidRPr="008E3B9B">
              <w:rPr>
                <w:b/>
                <w:szCs w:val="24"/>
              </w:rPr>
              <w:t xml:space="preserve">        </w:t>
            </w:r>
            <w:r w:rsidRPr="008E3B9B">
              <w:rPr>
                <w:b/>
              </w:rPr>
              <w:t>KOD                                     PESEL</w:t>
            </w:r>
          </w:p>
        </w:tc>
      </w:tr>
      <w:tr w:rsidR="005332F4" w:rsidRPr="008E3B9B" w:rsidTr="007B6C1C">
        <w:trPr>
          <w:trHeight w:val="70"/>
        </w:trPr>
        <w:tc>
          <w:tcPr>
            <w:tcW w:w="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332F4" w:rsidRPr="008E3B9B" w:rsidRDefault="005332F4" w:rsidP="007B6C1C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2F4" w:rsidRPr="008E3B9B" w:rsidRDefault="005332F4" w:rsidP="007B6C1C">
            <w:pPr>
              <w:spacing w:after="0" w:line="240" w:lineRule="auto"/>
              <w:jc w:val="both"/>
              <w:rPr>
                <w:sz w:val="40"/>
                <w:szCs w:val="4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2F4" w:rsidRPr="008E3B9B" w:rsidRDefault="005332F4" w:rsidP="007B6C1C">
            <w:pPr>
              <w:spacing w:after="0" w:line="240" w:lineRule="auto"/>
              <w:jc w:val="both"/>
              <w:rPr>
                <w:sz w:val="40"/>
                <w:szCs w:val="4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2F4" w:rsidRPr="008E3B9B" w:rsidRDefault="005332F4" w:rsidP="007B6C1C">
            <w:pPr>
              <w:spacing w:after="0" w:line="240" w:lineRule="auto"/>
              <w:jc w:val="both"/>
              <w:rPr>
                <w:sz w:val="40"/>
                <w:szCs w:val="40"/>
              </w:rPr>
            </w:pP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332F4" w:rsidRPr="008E3B9B" w:rsidRDefault="005332F4" w:rsidP="007B6C1C">
            <w:pPr>
              <w:spacing w:after="0" w:line="240" w:lineRule="auto"/>
              <w:jc w:val="both"/>
              <w:rPr>
                <w:sz w:val="40"/>
                <w:szCs w:val="4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2F4" w:rsidRPr="008E3B9B" w:rsidRDefault="005332F4" w:rsidP="007B6C1C">
            <w:pPr>
              <w:spacing w:after="0" w:line="240" w:lineRule="auto"/>
              <w:jc w:val="both"/>
              <w:rPr>
                <w:sz w:val="40"/>
                <w:szCs w:val="4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2F4" w:rsidRPr="008E3B9B" w:rsidRDefault="005332F4" w:rsidP="007B6C1C">
            <w:pPr>
              <w:spacing w:after="0" w:line="240" w:lineRule="auto"/>
              <w:jc w:val="both"/>
              <w:rPr>
                <w:sz w:val="40"/>
                <w:szCs w:val="4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2F4" w:rsidRPr="008E3B9B" w:rsidRDefault="005332F4" w:rsidP="007B6C1C">
            <w:pPr>
              <w:spacing w:after="0" w:line="240" w:lineRule="auto"/>
              <w:jc w:val="both"/>
              <w:rPr>
                <w:sz w:val="40"/>
                <w:szCs w:val="4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2F4" w:rsidRPr="008E3B9B" w:rsidRDefault="005332F4" w:rsidP="007B6C1C">
            <w:pPr>
              <w:spacing w:after="0" w:line="240" w:lineRule="auto"/>
              <w:jc w:val="both"/>
              <w:rPr>
                <w:sz w:val="40"/>
                <w:szCs w:val="4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2F4" w:rsidRPr="008E3B9B" w:rsidRDefault="005332F4" w:rsidP="007B6C1C">
            <w:pPr>
              <w:spacing w:after="0" w:line="240" w:lineRule="auto"/>
              <w:jc w:val="both"/>
              <w:rPr>
                <w:sz w:val="40"/>
                <w:szCs w:val="4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2F4" w:rsidRPr="008E3B9B" w:rsidRDefault="005332F4" w:rsidP="007B6C1C">
            <w:pPr>
              <w:spacing w:after="0" w:line="240" w:lineRule="auto"/>
              <w:jc w:val="both"/>
              <w:rPr>
                <w:sz w:val="40"/>
                <w:szCs w:val="4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2F4" w:rsidRPr="008E3B9B" w:rsidRDefault="005332F4" w:rsidP="007B6C1C">
            <w:pPr>
              <w:spacing w:after="0" w:line="240" w:lineRule="auto"/>
              <w:jc w:val="both"/>
              <w:rPr>
                <w:sz w:val="40"/>
                <w:szCs w:val="4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2F4" w:rsidRPr="008E3B9B" w:rsidRDefault="005332F4" w:rsidP="007B6C1C">
            <w:pPr>
              <w:spacing w:after="0" w:line="240" w:lineRule="auto"/>
              <w:jc w:val="both"/>
              <w:rPr>
                <w:sz w:val="40"/>
                <w:szCs w:val="4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2F4" w:rsidRPr="008E3B9B" w:rsidRDefault="005332F4" w:rsidP="007B6C1C">
            <w:pPr>
              <w:spacing w:after="0" w:line="240" w:lineRule="auto"/>
              <w:jc w:val="both"/>
              <w:rPr>
                <w:sz w:val="40"/>
                <w:szCs w:val="4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2F4" w:rsidRPr="008E3B9B" w:rsidRDefault="005332F4" w:rsidP="007B6C1C">
            <w:pPr>
              <w:spacing w:after="0" w:line="240" w:lineRule="auto"/>
              <w:jc w:val="both"/>
              <w:rPr>
                <w:sz w:val="40"/>
                <w:szCs w:val="4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2F4" w:rsidRPr="008E3B9B" w:rsidRDefault="005332F4" w:rsidP="007B6C1C">
            <w:pPr>
              <w:spacing w:after="0" w:line="240" w:lineRule="auto"/>
              <w:jc w:val="both"/>
              <w:rPr>
                <w:sz w:val="40"/>
                <w:szCs w:val="40"/>
              </w:rPr>
            </w:pPr>
          </w:p>
        </w:tc>
        <w:tc>
          <w:tcPr>
            <w:tcW w:w="359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332F4" w:rsidRPr="008E3B9B" w:rsidRDefault="005332F4" w:rsidP="007B6C1C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5332F4" w:rsidRPr="008E3B9B" w:rsidTr="007B6C1C">
        <w:trPr>
          <w:trHeight w:val="70"/>
        </w:trPr>
        <w:tc>
          <w:tcPr>
            <w:tcW w:w="906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32F4" w:rsidRPr="008E3B9B" w:rsidRDefault="005332F4" w:rsidP="007B6C1C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</w:tbl>
    <w:p w:rsidR="005332F4" w:rsidRDefault="005332F4" w:rsidP="005332F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6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"/>
        <w:gridCol w:w="1259"/>
      </w:tblGrid>
      <w:tr w:rsidR="005332F4" w:rsidTr="007B6C1C">
        <w:trPr>
          <w:trHeight w:hRule="exact"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2F4" w:rsidRPr="00EF2475" w:rsidRDefault="005332F4" w:rsidP="007B6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332F4" w:rsidRPr="00EF2475" w:rsidRDefault="005332F4" w:rsidP="007B6C1C">
            <w:pPr>
              <w:rPr>
                <w:sz w:val="28"/>
                <w:szCs w:val="28"/>
              </w:rPr>
            </w:pPr>
            <w:r w:rsidRPr="00EF2475">
              <w:rPr>
                <w:sz w:val="28"/>
                <w:szCs w:val="28"/>
              </w:rPr>
              <w:t>dysleksja</w:t>
            </w:r>
          </w:p>
        </w:tc>
      </w:tr>
    </w:tbl>
    <w:p w:rsidR="005332F4" w:rsidRDefault="005332F4" w:rsidP="005332F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Look w:val="04A0"/>
      </w:tblPr>
      <w:tblGrid>
        <w:gridCol w:w="9070"/>
      </w:tblGrid>
      <w:tr w:rsidR="005332F4" w:rsidRPr="008E3B9B" w:rsidTr="007B6C1C">
        <w:tc>
          <w:tcPr>
            <w:tcW w:w="907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332F4" w:rsidRPr="005332F4" w:rsidRDefault="005332F4" w:rsidP="007B6C1C">
            <w:pPr>
              <w:spacing w:before="120" w:after="0" w:line="240" w:lineRule="auto"/>
              <w:rPr>
                <w:b/>
                <w:sz w:val="38"/>
                <w:szCs w:val="38"/>
              </w:rPr>
            </w:pPr>
            <w:r w:rsidRPr="005332F4">
              <w:rPr>
                <w:b/>
                <w:sz w:val="38"/>
                <w:szCs w:val="38"/>
              </w:rPr>
              <w:t>EGZAMIN MATURALNY Z MATEMATYKI</w:t>
            </w:r>
          </w:p>
          <w:p w:rsidR="005332F4" w:rsidRPr="008E3B9B" w:rsidRDefault="005332F4" w:rsidP="007B6C1C">
            <w:pPr>
              <w:spacing w:after="0" w:line="240" w:lineRule="auto"/>
              <w:rPr>
                <w:b/>
                <w:sz w:val="4"/>
                <w:szCs w:val="4"/>
              </w:rPr>
            </w:pPr>
          </w:p>
          <w:p w:rsidR="005332F4" w:rsidRPr="008E3B9B" w:rsidRDefault="005332F4" w:rsidP="007B6C1C">
            <w:pPr>
              <w:spacing w:after="0" w:line="240" w:lineRule="auto"/>
              <w:rPr>
                <w:b/>
                <w:smallCaps/>
                <w:sz w:val="36"/>
                <w:szCs w:val="36"/>
              </w:rPr>
            </w:pPr>
            <w:r w:rsidRPr="00735459">
              <w:rPr>
                <w:b/>
                <w:smallCaps/>
                <w:sz w:val="36"/>
                <w:szCs w:val="36"/>
              </w:rPr>
              <w:t>Poziom</w:t>
            </w:r>
            <w:r w:rsidRPr="008E3B9B">
              <w:rPr>
                <w:b/>
                <w:smallCaps/>
                <w:sz w:val="36"/>
                <w:szCs w:val="36"/>
              </w:rPr>
              <w:t xml:space="preserve"> </w:t>
            </w:r>
            <w:r>
              <w:rPr>
                <w:b/>
                <w:smallCaps/>
                <w:sz w:val="36"/>
                <w:szCs w:val="36"/>
              </w:rPr>
              <w:t>podstawowy</w:t>
            </w:r>
          </w:p>
          <w:p w:rsidR="005332F4" w:rsidRDefault="005332F4" w:rsidP="007B6C1C">
            <w:pPr>
              <w:spacing w:after="0" w:line="240" w:lineRule="auto"/>
              <w:rPr>
                <w:smallCaps/>
                <w:sz w:val="28"/>
                <w:szCs w:val="28"/>
              </w:rPr>
            </w:pPr>
          </w:p>
          <w:p w:rsidR="005332F4" w:rsidRPr="008E3B9B" w:rsidRDefault="005332F4" w:rsidP="007B6C1C">
            <w:pPr>
              <w:spacing w:after="0" w:line="240" w:lineRule="auto"/>
              <w:rPr>
                <w:b/>
                <w:smallCaps/>
                <w:sz w:val="36"/>
                <w:szCs w:val="36"/>
              </w:rPr>
            </w:pPr>
            <w:r>
              <w:rPr>
                <w:b/>
                <w:smallCaps/>
                <w:sz w:val="36"/>
                <w:szCs w:val="36"/>
              </w:rPr>
              <w:t>Przykładowy arkusz egzaminacyjny</w:t>
            </w:r>
          </w:p>
          <w:p w:rsidR="005332F4" w:rsidRDefault="005332F4" w:rsidP="007B6C1C">
            <w:pPr>
              <w:spacing w:after="0" w:line="240" w:lineRule="auto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dla osób niewidomych (A6)</w:t>
            </w:r>
          </w:p>
          <w:p w:rsidR="005332F4" w:rsidRPr="008E3B9B" w:rsidRDefault="005332F4" w:rsidP="007B6C1C">
            <w:pPr>
              <w:spacing w:after="0" w:line="240" w:lineRule="auto"/>
              <w:rPr>
                <w:smallCaps/>
                <w:sz w:val="28"/>
                <w:szCs w:val="28"/>
              </w:rPr>
            </w:pPr>
          </w:p>
          <w:p w:rsidR="005332F4" w:rsidRPr="008E3B9B" w:rsidRDefault="005332F4" w:rsidP="007B6C1C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107C84">
              <w:rPr>
                <w:smallCaps/>
                <w:sz w:val="22"/>
              </w:rPr>
              <w:t>Data:</w:t>
            </w:r>
            <w:r w:rsidRPr="008E3B9B">
              <w:rPr>
                <w:smallCaps/>
              </w:rPr>
              <w:t xml:space="preserve"> </w:t>
            </w:r>
            <w:r>
              <w:rPr>
                <w:b/>
                <w:sz w:val="32"/>
                <w:szCs w:val="32"/>
              </w:rPr>
              <w:t>18</w:t>
            </w:r>
            <w:r w:rsidRPr="008E3B9B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grudnia</w:t>
            </w:r>
            <w:r w:rsidRPr="008E3B9B">
              <w:rPr>
                <w:b/>
                <w:sz w:val="32"/>
                <w:szCs w:val="32"/>
              </w:rPr>
              <w:t xml:space="preserve"> 201</w:t>
            </w:r>
            <w:r>
              <w:rPr>
                <w:b/>
                <w:sz w:val="32"/>
                <w:szCs w:val="32"/>
              </w:rPr>
              <w:t>4</w:t>
            </w:r>
            <w:r w:rsidRPr="008E3B9B">
              <w:rPr>
                <w:b/>
                <w:sz w:val="32"/>
                <w:szCs w:val="32"/>
              </w:rPr>
              <w:t xml:space="preserve"> r.</w:t>
            </w:r>
          </w:p>
          <w:p w:rsidR="005332F4" w:rsidRPr="008E3B9B" w:rsidRDefault="005332F4" w:rsidP="007B6C1C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107C84">
              <w:rPr>
                <w:smallCaps/>
                <w:sz w:val="22"/>
              </w:rPr>
              <w:t xml:space="preserve">Czas pracy: </w:t>
            </w:r>
            <w:r>
              <w:rPr>
                <w:b/>
                <w:sz w:val="32"/>
                <w:szCs w:val="32"/>
              </w:rPr>
              <w:t>do 270</w:t>
            </w:r>
            <w:r w:rsidRPr="008E3B9B">
              <w:rPr>
                <w:b/>
                <w:sz w:val="32"/>
                <w:szCs w:val="32"/>
              </w:rPr>
              <w:t xml:space="preserve"> minut</w:t>
            </w:r>
          </w:p>
          <w:p w:rsidR="005332F4" w:rsidRPr="008E3B9B" w:rsidRDefault="005332F4" w:rsidP="007B6C1C">
            <w:pPr>
              <w:spacing w:after="120" w:line="240" w:lineRule="auto"/>
              <w:rPr>
                <w:smallCaps/>
                <w:sz w:val="28"/>
                <w:szCs w:val="28"/>
              </w:rPr>
            </w:pPr>
            <w:r w:rsidRPr="00107C84">
              <w:rPr>
                <w:smallCaps/>
                <w:sz w:val="22"/>
              </w:rPr>
              <w:t xml:space="preserve">Liczba punktów do uzyskania: </w:t>
            </w:r>
            <w:r>
              <w:rPr>
                <w:b/>
                <w:sz w:val="32"/>
                <w:szCs w:val="32"/>
              </w:rPr>
              <w:t>5</w:t>
            </w:r>
            <w:r w:rsidRPr="008E3B9B">
              <w:rPr>
                <w:b/>
                <w:sz w:val="32"/>
                <w:szCs w:val="32"/>
              </w:rPr>
              <w:t>0</w:t>
            </w:r>
          </w:p>
        </w:tc>
      </w:tr>
    </w:tbl>
    <w:p w:rsidR="005332F4" w:rsidRDefault="005332F4" w:rsidP="005332F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5332F4" w:rsidRDefault="005332F4" w:rsidP="005332F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5332F4" w:rsidRDefault="005332F4" w:rsidP="005332F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Look w:val="04A0"/>
      </w:tblPr>
      <w:tblGrid>
        <w:gridCol w:w="7792"/>
      </w:tblGrid>
      <w:tr w:rsidR="005332F4" w:rsidRPr="008E3B9B" w:rsidTr="007B6C1C">
        <w:tc>
          <w:tcPr>
            <w:tcW w:w="7792" w:type="dxa"/>
            <w:shd w:val="clear" w:color="auto" w:fill="auto"/>
          </w:tcPr>
          <w:p w:rsidR="005332F4" w:rsidRPr="008E3B9B" w:rsidRDefault="005332F4" w:rsidP="007B6C1C">
            <w:pPr>
              <w:spacing w:after="0"/>
              <w:rPr>
                <w:b/>
                <w:szCs w:val="24"/>
              </w:rPr>
            </w:pPr>
            <w:r w:rsidRPr="008E3B9B">
              <w:rPr>
                <w:b/>
                <w:szCs w:val="24"/>
              </w:rPr>
              <w:t>Instrukcja dla zdającego</w:t>
            </w:r>
          </w:p>
          <w:p w:rsidR="005332F4" w:rsidRPr="008E3B9B" w:rsidRDefault="005332F4" w:rsidP="007B6C1C">
            <w:pPr>
              <w:spacing w:after="0"/>
              <w:rPr>
                <w:b/>
                <w:szCs w:val="24"/>
              </w:rPr>
            </w:pPr>
          </w:p>
          <w:p w:rsidR="005332F4" w:rsidRDefault="005332F4" w:rsidP="007B6C1C">
            <w:pPr>
              <w:numPr>
                <w:ilvl w:val="0"/>
                <w:numId w:val="32"/>
              </w:numPr>
              <w:tabs>
                <w:tab w:val="left" w:pos="2268"/>
              </w:tabs>
              <w:autoSpaceDE w:val="0"/>
              <w:autoSpaceDN w:val="0"/>
              <w:spacing w:after="0" w:line="36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Obok każdego numeru zadania podana jest maksymalna liczba punktów, którą można uzyskać za jego poprawne rozwiązanie.</w:t>
            </w:r>
          </w:p>
          <w:p w:rsidR="005332F4" w:rsidRDefault="005332F4" w:rsidP="007B6C1C">
            <w:pPr>
              <w:pStyle w:val="Zwykytekst"/>
              <w:numPr>
                <w:ilvl w:val="0"/>
                <w:numId w:val="32"/>
              </w:numPr>
              <w:spacing w:line="360" w:lineRule="auto"/>
              <w:rPr>
                <w:rFonts w:ascii="Times New Roman" w:hAnsi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>Odpowiedzi zapisuj na kartkach dołączonych do arkusza, na których zespół nadzorujący wpisał Twój numer PESEL.</w:t>
            </w:r>
          </w:p>
          <w:p w:rsidR="005332F4" w:rsidRDefault="005332F4" w:rsidP="007B6C1C">
            <w:pPr>
              <w:pStyle w:val="Zwykytekst"/>
              <w:numPr>
                <w:ilvl w:val="0"/>
                <w:numId w:val="32"/>
              </w:numPr>
              <w:spacing w:line="360" w:lineRule="auto"/>
              <w:rPr>
                <w:rFonts w:ascii="Times New Roman" w:hAnsi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W rozwiązaniach zadań otwartych przedstaw tok rozumowania prowadzący do ostatecznego wyniku.</w:t>
            </w:r>
          </w:p>
          <w:p w:rsidR="005332F4" w:rsidRDefault="005332F4" w:rsidP="007B6C1C">
            <w:pPr>
              <w:pStyle w:val="Zwykytekst"/>
              <w:numPr>
                <w:ilvl w:val="0"/>
                <w:numId w:val="32"/>
              </w:numPr>
              <w:spacing w:line="360" w:lineRule="auto"/>
              <w:rPr>
                <w:rFonts w:ascii="Times New Roman" w:hAnsi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>W razie pomyłki błędny zapis zapunktuj.</w:t>
            </w:r>
          </w:p>
          <w:p w:rsidR="005332F4" w:rsidRDefault="005332F4" w:rsidP="007B6C1C">
            <w:pPr>
              <w:pStyle w:val="Zwykytekst"/>
              <w:numPr>
                <w:ilvl w:val="0"/>
                <w:numId w:val="32"/>
              </w:numPr>
              <w:spacing w:line="360" w:lineRule="auto"/>
              <w:rPr>
                <w:rFonts w:ascii="Times New Roman" w:hAnsi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Podczas egzaminu możesz korzystać z zestawu wzorów matematycznych, cyrkla i linijki oraz kalkulatora prostego.</w:t>
            </w:r>
          </w:p>
          <w:p w:rsidR="005332F4" w:rsidRPr="00107C84" w:rsidRDefault="005332F4" w:rsidP="005332F4">
            <w:pPr>
              <w:pStyle w:val="Nagwek"/>
              <w:tabs>
                <w:tab w:val="clear" w:pos="4536"/>
                <w:tab w:val="clear" w:pos="9072"/>
                <w:tab w:val="left" w:pos="375"/>
                <w:tab w:val="center" w:pos="4320"/>
                <w:tab w:val="right" w:pos="8640"/>
              </w:tabs>
              <w:spacing w:after="0"/>
              <w:ind w:left="360"/>
              <w:rPr>
                <w:sz w:val="6"/>
                <w:lang w:eastAsia="pl-PL"/>
              </w:rPr>
            </w:pPr>
          </w:p>
        </w:tc>
      </w:tr>
    </w:tbl>
    <w:p w:rsidR="005332F4" w:rsidRDefault="005332F4" w:rsidP="005332F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5332F4" w:rsidRPr="00375431" w:rsidRDefault="005332F4" w:rsidP="005332F4">
      <w:pPr>
        <w:tabs>
          <w:tab w:val="left" w:pos="5313"/>
        </w:tabs>
        <w:spacing w:after="0" w:line="240" w:lineRule="auto"/>
        <w:jc w:val="both"/>
        <w:rPr>
          <w:szCs w:val="24"/>
        </w:rPr>
      </w:pPr>
      <w:r>
        <w:rPr>
          <w:szCs w:val="24"/>
        </w:rPr>
        <w:tab/>
      </w:r>
    </w:p>
    <w:p w:rsidR="005332F4" w:rsidRDefault="005332F4" w:rsidP="005332F4">
      <w:pPr>
        <w:jc w:val="both"/>
        <w:rPr>
          <w:b/>
          <w:szCs w:val="24"/>
        </w:rPr>
      </w:pPr>
    </w:p>
    <w:p w:rsidR="005332F4" w:rsidRPr="00375431" w:rsidRDefault="005332F4" w:rsidP="005332F4">
      <w:pPr>
        <w:jc w:val="both"/>
        <w:rPr>
          <w:b/>
          <w:szCs w:val="24"/>
        </w:rPr>
        <w:sectPr w:rsidR="005332F4" w:rsidRPr="00375431" w:rsidSect="00E947FA">
          <w:footerReference w:type="default" r:id="rId8"/>
          <w:headerReference w:type="first" r:id="rId9"/>
          <w:footerReference w:type="first" r:id="rId10"/>
          <w:pgSz w:w="11906" w:h="16838"/>
          <w:pgMar w:top="1418" w:right="1134" w:bottom="1418" w:left="1701" w:header="709" w:footer="709" w:gutter="0"/>
          <w:cols w:space="708"/>
          <w:titlePg/>
          <w:docGrid w:linePitch="360"/>
        </w:sectPr>
      </w:pPr>
    </w:p>
    <w:p w:rsidR="0072496B" w:rsidRPr="0075532E" w:rsidRDefault="0072496B" w:rsidP="0072496B">
      <w:pPr>
        <w:rPr>
          <w:bCs/>
        </w:rPr>
      </w:pPr>
      <w:r w:rsidRPr="0075532E">
        <w:rPr>
          <w:bCs/>
        </w:rPr>
        <w:lastRenderedPageBreak/>
        <w:t>ZADANIA ZAMKNIĘTE</w:t>
      </w:r>
    </w:p>
    <w:p w:rsidR="00934224" w:rsidRPr="00CA757F" w:rsidRDefault="00934224" w:rsidP="004526D0">
      <w:pPr>
        <w:rPr>
          <w:color w:val="000000"/>
          <w:szCs w:val="24"/>
        </w:rPr>
      </w:pPr>
      <w:r w:rsidRPr="00CA757F">
        <w:rPr>
          <w:color w:val="000000"/>
          <w:szCs w:val="24"/>
        </w:rPr>
        <w:t xml:space="preserve">W każdym z zadań </w:t>
      </w:r>
      <w:r w:rsidR="00CF0F4E" w:rsidRPr="00CA757F">
        <w:rPr>
          <w:color w:val="000000"/>
          <w:szCs w:val="24"/>
        </w:rPr>
        <w:t>1</w:t>
      </w:r>
      <w:r w:rsidR="001D6D7D" w:rsidRPr="00CA757F">
        <w:rPr>
          <w:color w:val="000000"/>
          <w:szCs w:val="24"/>
        </w:rPr>
        <w:t>.</w:t>
      </w:r>
      <w:r w:rsidR="00CF0F4E" w:rsidRPr="00CA757F">
        <w:rPr>
          <w:color w:val="000000"/>
          <w:szCs w:val="24"/>
        </w:rPr>
        <w:t>–</w:t>
      </w:r>
      <w:r w:rsidRPr="00CA757F">
        <w:rPr>
          <w:color w:val="000000"/>
          <w:szCs w:val="24"/>
        </w:rPr>
        <w:t>5</w:t>
      </w:r>
      <w:r w:rsidR="001D6D7D" w:rsidRPr="00CA757F">
        <w:rPr>
          <w:color w:val="000000"/>
          <w:szCs w:val="24"/>
        </w:rPr>
        <w:t>.</w:t>
      </w:r>
      <w:r w:rsidRPr="00CA757F">
        <w:rPr>
          <w:color w:val="000000"/>
          <w:szCs w:val="24"/>
        </w:rPr>
        <w:t xml:space="preserve"> wybierz jedyną poprawną odpowiedź i </w:t>
      </w:r>
      <w:r w:rsidR="00CA757F">
        <w:rPr>
          <w:color w:val="000000"/>
          <w:szCs w:val="24"/>
        </w:rPr>
        <w:t>zapisz ją na kartce dołączonej do arkusza</w:t>
      </w:r>
      <w:r w:rsidRPr="00CA757F">
        <w:rPr>
          <w:color w:val="000000"/>
          <w:szCs w:val="24"/>
        </w:rPr>
        <w:t>.</w:t>
      </w:r>
      <w:r w:rsidR="00CA757F">
        <w:rPr>
          <w:color w:val="000000"/>
          <w:szCs w:val="24"/>
        </w:rPr>
        <w:t xml:space="preserve"> </w:t>
      </w:r>
      <w:r w:rsidR="00100C33">
        <w:rPr>
          <w:color w:val="000000"/>
          <w:szCs w:val="24"/>
        </w:rPr>
        <w:t xml:space="preserve"> </w:t>
      </w:r>
      <w:r w:rsidR="00CA757F">
        <w:rPr>
          <w:color w:val="000000"/>
          <w:szCs w:val="24"/>
        </w:rPr>
        <w:t>Pamiętaj o podaniu numeru zadania.</w:t>
      </w:r>
    </w:p>
    <w:p w:rsidR="00CA757F" w:rsidRDefault="00CA757F" w:rsidP="0020600D">
      <w:pPr>
        <w:spacing w:after="90" w:line="240" w:lineRule="auto"/>
        <w:rPr>
          <w:szCs w:val="24"/>
        </w:rPr>
      </w:pPr>
      <w:r>
        <w:rPr>
          <w:szCs w:val="24"/>
        </w:rPr>
        <w:t xml:space="preserve">  </w:t>
      </w:r>
      <w:r w:rsidR="00AD1298" w:rsidRPr="00CA757F">
        <w:rPr>
          <w:szCs w:val="24"/>
        </w:rPr>
        <w:t>Zadanie 1. (0–1)</w:t>
      </w:r>
    </w:p>
    <w:p w:rsidR="00934224" w:rsidRDefault="00CA757F" w:rsidP="0020600D">
      <w:pPr>
        <w:spacing w:after="150" w:line="240" w:lineRule="auto"/>
        <w:rPr>
          <w:color w:val="000000"/>
          <w:szCs w:val="24"/>
        </w:rPr>
      </w:pPr>
      <w:r>
        <w:rPr>
          <w:color w:val="000000"/>
          <w:szCs w:val="24"/>
        </w:rPr>
        <w:t xml:space="preserve">  </w:t>
      </w:r>
      <w:r w:rsidR="00934224" w:rsidRPr="00CA757F">
        <w:rPr>
          <w:color w:val="000000"/>
          <w:szCs w:val="24"/>
        </w:rPr>
        <w:t xml:space="preserve">Wielomian </w:t>
      </w:r>
      <w:r w:rsidR="00934224" w:rsidRPr="00CA757F">
        <w:rPr>
          <w:color w:val="000000"/>
          <w:position w:val="-14"/>
          <w:szCs w:val="24"/>
        </w:rPr>
        <w:object w:dxaOrig="2040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2.35pt;height:21.1pt" o:ole="">
            <v:imagedata r:id="rId11" o:title=""/>
          </v:shape>
          <o:OLEObject Type="Embed" ProgID="Equation.DSMT4" ShapeID="_x0000_i1025" DrawAspect="Content" ObjectID="_1479565006" r:id="rId12"/>
        </w:object>
      </w:r>
      <w:r w:rsidR="00934224" w:rsidRPr="00CA757F">
        <w:rPr>
          <w:color w:val="000000"/>
          <w:szCs w:val="24"/>
        </w:rPr>
        <w:t xml:space="preserve"> jest podzielny przez dwumian </w:t>
      </w:r>
      <w:r w:rsidR="00934224" w:rsidRPr="00CA757F">
        <w:rPr>
          <w:color w:val="000000"/>
          <w:position w:val="-6"/>
          <w:szCs w:val="24"/>
        </w:rPr>
        <w:object w:dxaOrig="480" w:dyaOrig="279">
          <v:shape id="_x0000_i1026" type="#_x0000_t75" style="width:24.1pt;height:14.6pt" o:ole="">
            <v:imagedata r:id="rId13" o:title=""/>
          </v:shape>
          <o:OLEObject Type="Embed" ProgID="Equation.DSMT4" ShapeID="_x0000_i1026" DrawAspect="Content" ObjectID="_1479565007" r:id="rId14"/>
        </w:object>
      </w:r>
      <w:r w:rsidR="00934224" w:rsidRPr="00CA757F">
        <w:rPr>
          <w:color w:val="000000"/>
          <w:szCs w:val="24"/>
        </w:rPr>
        <w:t xml:space="preserve">. </w:t>
      </w:r>
      <w:r w:rsidR="00100C33">
        <w:rPr>
          <w:color w:val="000000"/>
          <w:szCs w:val="24"/>
        </w:rPr>
        <w:t xml:space="preserve"> </w:t>
      </w:r>
      <w:r w:rsidR="00934224" w:rsidRPr="00CA757F">
        <w:rPr>
          <w:color w:val="000000"/>
          <w:szCs w:val="24"/>
        </w:rPr>
        <w:t>Wynika stąd, że</w:t>
      </w:r>
    </w:p>
    <w:tbl>
      <w:tblPr>
        <w:tblW w:w="0" w:type="auto"/>
        <w:tblLook w:val="04A0"/>
      </w:tblPr>
      <w:tblGrid>
        <w:gridCol w:w="450"/>
        <w:gridCol w:w="2352"/>
      </w:tblGrid>
      <w:tr w:rsidR="0020600D" w:rsidRPr="0075532E" w:rsidTr="00415066">
        <w:tc>
          <w:tcPr>
            <w:tcW w:w="450" w:type="dxa"/>
            <w:shd w:val="clear" w:color="auto" w:fill="FFFFFF"/>
            <w:vAlign w:val="center"/>
          </w:tcPr>
          <w:p w:rsidR="0020600D" w:rsidRPr="0075532E" w:rsidRDefault="0020600D" w:rsidP="00415066">
            <w:pPr>
              <w:spacing w:after="150" w:line="240" w:lineRule="auto"/>
              <w:jc w:val="center"/>
            </w:pPr>
            <w:r w:rsidRPr="0075532E">
              <w:t>A.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20600D" w:rsidRPr="0075532E" w:rsidRDefault="0020600D" w:rsidP="00415066">
            <w:pPr>
              <w:spacing w:after="150" w:line="240" w:lineRule="auto"/>
            </w:pPr>
            <w:r w:rsidRPr="00CA757F">
              <w:rPr>
                <w:color w:val="000000"/>
                <w:position w:val="-6"/>
                <w:szCs w:val="24"/>
              </w:rPr>
              <w:object w:dxaOrig="680" w:dyaOrig="279">
                <v:shape id="_x0000_i1027" type="#_x0000_t75" style="width:33.9pt;height:14.6pt" o:ole="">
                  <v:imagedata r:id="rId15" o:title=""/>
                </v:shape>
                <o:OLEObject Type="Embed" ProgID="Equation.DSMT4" ShapeID="_x0000_i1027" DrawAspect="Content" ObjectID="_1479565008" r:id="rId16"/>
              </w:object>
            </w:r>
          </w:p>
        </w:tc>
      </w:tr>
      <w:tr w:rsidR="0020600D" w:rsidRPr="0075532E" w:rsidTr="00415066">
        <w:tc>
          <w:tcPr>
            <w:tcW w:w="450" w:type="dxa"/>
            <w:shd w:val="clear" w:color="auto" w:fill="FFFFFF"/>
            <w:vAlign w:val="center"/>
          </w:tcPr>
          <w:p w:rsidR="0020600D" w:rsidRPr="0075532E" w:rsidRDefault="0020600D" w:rsidP="00415066">
            <w:pPr>
              <w:spacing w:after="150" w:line="240" w:lineRule="auto"/>
              <w:jc w:val="center"/>
            </w:pPr>
            <w:r w:rsidRPr="0075532E">
              <w:t>B.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20600D" w:rsidRPr="0075532E" w:rsidRDefault="0020600D" w:rsidP="00415066">
            <w:pPr>
              <w:spacing w:after="150" w:line="240" w:lineRule="auto"/>
            </w:pPr>
            <w:r w:rsidRPr="00CA757F">
              <w:rPr>
                <w:color w:val="000000"/>
                <w:position w:val="-6"/>
                <w:szCs w:val="24"/>
              </w:rPr>
              <w:object w:dxaOrig="660" w:dyaOrig="279">
                <v:shape id="_x0000_i1028" type="#_x0000_t75" style="width:33.3pt;height:14.6pt" o:ole="">
                  <v:imagedata r:id="rId17" o:title=""/>
                </v:shape>
                <o:OLEObject Type="Embed" ProgID="Equation.DSMT4" ShapeID="_x0000_i1028" DrawAspect="Content" ObjectID="_1479565009" r:id="rId18"/>
              </w:object>
            </w:r>
          </w:p>
        </w:tc>
      </w:tr>
      <w:tr w:rsidR="0020600D" w:rsidRPr="0075532E" w:rsidTr="00415066">
        <w:tc>
          <w:tcPr>
            <w:tcW w:w="450" w:type="dxa"/>
            <w:shd w:val="clear" w:color="auto" w:fill="FFFFFF"/>
            <w:vAlign w:val="center"/>
          </w:tcPr>
          <w:p w:rsidR="0020600D" w:rsidRPr="0075532E" w:rsidRDefault="0020600D" w:rsidP="00415066">
            <w:pPr>
              <w:spacing w:after="150" w:line="240" w:lineRule="auto"/>
              <w:jc w:val="center"/>
            </w:pPr>
            <w:r w:rsidRPr="0075532E">
              <w:t>C.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20600D" w:rsidRPr="0075532E" w:rsidRDefault="0020600D" w:rsidP="00415066">
            <w:pPr>
              <w:spacing w:after="150" w:line="240" w:lineRule="auto"/>
            </w:pPr>
            <w:r w:rsidRPr="00CA757F">
              <w:rPr>
                <w:color w:val="000000"/>
                <w:position w:val="-6"/>
                <w:szCs w:val="24"/>
              </w:rPr>
              <w:object w:dxaOrig="499" w:dyaOrig="279">
                <v:shape id="_x0000_i1029" type="#_x0000_t75" style="width:24.7pt;height:14.6pt" o:ole="">
                  <v:imagedata r:id="rId19" o:title=""/>
                </v:shape>
                <o:OLEObject Type="Embed" ProgID="Equation.DSMT4" ShapeID="_x0000_i1029" DrawAspect="Content" ObjectID="_1479565010" r:id="rId20"/>
              </w:object>
            </w:r>
          </w:p>
        </w:tc>
      </w:tr>
      <w:tr w:rsidR="0020600D" w:rsidRPr="0075532E" w:rsidTr="00415066">
        <w:tc>
          <w:tcPr>
            <w:tcW w:w="450" w:type="dxa"/>
            <w:shd w:val="clear" w:color="auto" w:fill="FFFFFF"/>
            <w:vAlign w:val="center"/>
          </w:tcPr>
          <w:p w:rsidR="0020600D" w:rsidRPr="0075532E" w:rsidRDefault="0020600D" w:rsidP="00415066">
            <w:pPr>
              <w:spacing w:after="150" w:line="240" w:lineRule="auto"/>
              <w:jc w:val="center"/>
            </w:pPr>
            <w:r w:rsidRPr="0075532E">
              <w:t>D.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20600D" w:rsidRPr="0075532E" w:rsidRDefault="0020600D" w:rsidP="00415066">
            <w:pPr>
              <w:spacing w:after="150" w:line="240" w:lineRule="auto"/>
            </w:pPr>
            <w:r w:rsidRPr="00CA757F">
              <w:rPr>
                <w:color w:val="000000"/>
                <w:position w:val="-6"/>
                <w:szCs w:val="24"/>
              </w:rPr>
              <w:object w:dxaOrig="540" w:dyaOrig="279">
                <v:shape id="_x0000_i1030" type="#_x0000_t75" style="width:27.95pt;height:14.6pt" o:ole="">
                  <v:imagedata r:id="rId21" o:title=""/>
                </v:shape>
                <o:OLEObject Type="Embed" ProgID="Equation.DSMT4" ShapeID="_x0000_i1030" DrawAspect="Content" ObjectID="_1479565011" r:id="rId22"/>
              </w:object>
            </w:r>
          </w:p>
        </w:tc>
      </w:tr>
    </w:tbl>
    <w:p w:rsidR="0020600D" w:rsidRPr="0075532E" w:rsidRDefault="0020600D" w:rsidP="0020600D">
      <w:pPr>
        <w:rPr>
          <w:b/>
        </w:rPr>
      </w:pPr>
    </w:p>
    <w:p w:rsidR="00EF325F" w:rsidRPr="0020600D" w:rsidRDefault="0020600D" w:rsidP="0020600D">
      <w:pPr>
        <w:spacing w:after="90" w:line="240" w:lineRule="auto"/>
        <w:rPr>
          <w:szCs w:val="24"/>
        </w:rPr>
      </w:pPr>
      <w:r>
        <w:rPr>
          <w:szCs w:val="24"/>
        </w:rPr>
        <w:t xml:space="preserve">  </w:t>
      </w:r>
      <w:r w:rsidR="00AD1298" w:rsidRPr="0020600D">
        <w:rPr>
          <w:szCs w:val="24"/>
        </w:rPr>
        <w:t>Zadanie 2. (0–1)</w:t>
      </w:r>
    </w:p>
    <w:p w:rsidR="00EF325F" w:rsidRDefault="0020600D" w:rsidP="0020600D">
      <w:pPr>
        <w:spacing w:after="150" w:line="240" w:lineRule="auto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  </w:t>
      </w:r>
      <w:r w:rsidR="00EF325F" w:rsidRPr="00CA757F">
        <w:rPr>
          <w:color w:val="000000"/>
          <w:szCs w:val="24"/>
        </w:rPr>
        <w:t xml:space="preserve">Okrąg o równaniu </w:t>
      </w:r>
      <w:r w:rsidR="00EF325F" w:rsidRPr="00CA757F">
        <w:rPr>
          <w:color w:val="000000"/>
          <w:position w:val="-14"/>
          <w:szCs w:val="24"/>
        </w:rPr>
        <w:object w:dxaOrig="2180" w:dyaOrig="460">
          <v:shape id="_x0000_i1031" type="#_x0000_t75" style="width:108.9pt;height:22.9pt" o:ole="">
            <v:imagedata r:id="rId23" o:title=""/>
          </v:shape>
          <o:OLEObject Type="Embed" ProgID="Equation.DSMT4" ShapeID="_x0000_i1031" DrawAspect="Content" ObjectID="_1479565012" r:id="rId24"/>
        </w:object>
      </w:r>
      <w:r w:rsidR="00EF325F" w:rsidRPr="00CA757F">
        <w:rPr>
          <w:color w:val="000000"/>
          <w:szCs w:val="24"/>
        </w:rPr>
        <w:t xml:space="preserve"> ma dwa punkty wspólne z prostą o równaniu</w:t>
      </w:r>
    </w:p>
    <w:tbl>
      <w:tblPr>
        <w:tblW w:w="0" w:type="auto"/>
        <w:tblLook w:val="04A0"/>
      </w:tblPr>
      <w:tblGrid>
        <w:gridCol w:w="450"/>
        <w:gridCol w:w="2352"/>
      </w:tblGrid>
      <w:tr w:rsidR="0020600D" w:rsidRPr="0075532E" w:rsidTr="00415066">
        <w:tc>
          <w:tcPr>
            <w:tcW w:w="450" w:type="dxa"/>
            <w:shd w:val="clear" w:color="auto" w:fill="FFFFFF"/>
            <w:vAlign w:val="center"/>
          </w:tcPr>
          <w:p w:rsidR="0020600D" w:rsidRPr="0075532E" w:rsidRDefault="0020600D" w:rsidP="00415066">
            <w:pPr>
              <w:spacing w:after="150" w:line="240" w:lineRule="auto"/>
              <w:jc w:val="center"/>
            </w:pPr>
            <w:r w:rsidRPr="0075532E">
              <w:t>A.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20600D" w:rsidRPr="0075532E" w:rsidRDefault="0020600D" w:rsidP="00415066">
            <w:pPr>
              <w:spacing w:after="150" w:line="240" w:lineRule="auto"/>
            </w:pPr>
            <w:r w:rsidRPr="00CA757F">
              <w:rPr>
                <w:color w:val="000000"/>
                <w:position w:val="-6"/>
                <w:szCs w:val="24"/>
              </w:rPr>
              <w:object w:dxaOrig="560" w:dyaOrig="279">
                <v:shape id="_x0000_i1032" type="#_x0000_t75" style="width:28.55pt;height:14.6pt" o:ole="">
                  <v:imagedata r:id="rId25" o:title=""/>
                </v:shape>
                <o:OLEObject Type="Embed" ProgID="Equation.DSMT4" ShapeID="_x0000_i1032" DrawAspect="Content" ObjectID="_1479565013" r:id="rId26"/>
              </w:object>
            </w:r>
          </w:p>
        </w:tc>
      </w:tr>
      <w:tr w:rsidR="0020600D" w:rsidRPr="0075532E" w:rsidTr="00415066">
        <w:tc>
          <w:tcPr>
            <w:tcW w:w="450" w:type="dxa"/>
            <w:shd w:val="clear" w:color="auto" w:fill="FFFFFF"/>
            <w:vAlign w:val="center"/>
          </w:tcPr>
          <w:p w:rsidR="0020600D" w:rsidRPr="0075532E" w:rsidRDefault="0020600D" w:rsidP="00415066">
            <w:pPr>
              <w:spacing w:after="150" w:line="240" w:lineRule="auto"/>
              <w:jc w:val="center"/>
            </w:pPr>
            <w:r w:rsidRPr="0075532E">
              <w:t>B.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20600D" w:rsidRPr="0075532E" w:rsidRDefault="0020600D" w:rsidP="00415066">
            <w:pPr>
              <w:spacing w:after="150" w:line="240" w:lineRule="auto"/>
            </w:pPr>
            <w:r w:rsidRPr="00CA757F">
              <w:rPr>
                <w:color w:val="000000"/>
                <w:position w:val="-10"/>
                <w:szCs w:val="24"/>
              </w:rPr>
              <w:object w:dxaOrig="560" w:dyaOrig="320">
                <v:shape id="_x0000_i1033" type="#_x0000_t75" style="width:28.55pt;height:15.75pt" o:ole="">
                  <v:imagedata r:id="rId27" o:title=""/>
                </v:shape>
                <o:OLEObject Type="Embed" ProgID="Equation.DSMT4" ShapeID="_x0000_i1033" DrawAspect="Content" ObjectID="_1479565014" r:id="rId28"/>
              </w:object>
            </w:r>
          </w:p>
        </w:tc>
      </w:tr>
      <w:tr w:rsidR="0020600D" w:rsidRPr="0075532E" w:rsidTr="00415066">
        <w:tc>
          <w:tcPr>
            <w:tcW w:w="450" w:type="dxa"/>
            <w:shd w:val="clear" w:color="auto" w:fill="FFFFFF"/>
            <w:vAlign w:val="center"/>
          </w:tcPr>
          <w:p w:rsidR="0020600D" w:rsidRPr="0075532E" w:rsidRDefault="0020600D" w:rsidP="00415066">
            <w:pPr>
              <w:spacing w:after="150" w:line="240" w:lineRule="auto"/>
              <w:jc w:val="center"/>
            </w:pPr>
            <w:r w:rsidRPr="0075532E">
              <w:t>C.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20600D" w:rsidRPr="0075532E" w:rsidRDefault="0020600D" w:rsidP="00415066">
            <w:pPr>
              <w:spacing w:after="150" w:line="240" w:lineRule="auto"/>
            </w:pPr>
            <w:r w:rsidRPr="00CA757F">
              <w:rPr>
                <w:color w:val="000000"/>
                <w:position w:val="-10"/>
                <w:szCs w:val="24"/>
              </w:rPr>
              <w:object w:dxaOrig="720" w:dyaOrig="260">
                <v:shape id="_x0000_i1034" type="#_x0000_t75" style="width:36.3pt;height:13.4pt" o:ole="">
                  <v:imagedata r:id="rId29" o:title=""/>
                </v:shape>
                <o:OLEObject Type="Embed" ProgID="Equation.DSMT4" ShapeID="_x0000_i1034" DrawAspect="Content" ObjectID="_1479565015" r:id="rId30"/>
              </w:object>
            </w:r>
          </w:p>
        </w:tc>
      </w:tr>
      <w:tr w:rsidR="0020600D" w:rsidRPr="0075532E" w:rsidTr="00415066">
        <w:tc>
          <w:tcPr>
            <w:tcW w:w="450" w:type="dxa"/>
            <w:shd w:val="clear" w:color="auto" w:fill="FFFFFF"/>
            <w:vAlign w:val="center"/>
          </w:tcPr>
          <w:p w:rsidR="0020600D" w:rsidRPr="0075532E" w:rsidRDefault="0020600D" w:rsidP="00415066">
            <w:pPr>
              <w:spacing w:after="150" w:line="240" w:lineRule="auto"/>
              <w:jc w:val="center"/>
            </w:pPr>
            <w:r w:rsidRPr="0075532E">
              <w:t>D.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20600D" w:rsidRPr="0075532E" w:rsidRDefault="0020600D" w:rsidP="00415066">
            <w:pPr>
              <w:spacing w:after="150" w:line="240" w:lineRule="auto"/>
            </w:pPr>
            <w:r w:rsidRPr="00CA757F">
              <w:rPr>
                <w:color w:val="000000"/>
                <w:position w:val="-10"/>
                <w:szCs w:val="24"/>
              </w:rPr>
              <w:object w:dxaOrig="580" w:dyaOrig="260">
                <v:shape id="_x0000_i1035" type="#_x0000_t75" style="width:29.15pt;height:13.4pt" o:ole="">
                  <v:imagedata r:id="rId31" o:title=""/>
                </v:shape>
                <o:OLEObject Type="Embed" ProgID="Equation.DSMT4" ShapeID="_x0000_i1035" DrawAspect="Content" ObjectID="_1479565016" r:id="rId32"/>
              </w:object>
            </w:r>
          </w:p>
        </w:tc>
      </w:tr>
    </w:tbl>
    <w:p w:rsidR="0020600D" w:rsidRPr="0075532E" w:rsidRDefault="0020600D" w:rsidP="0020600D">
      <w:pPr>
        <w:rPr>
          <w:b/>
        </w:rPr>
      </w:pPr>
    </w:p>
    <w:p w:rsidR="00EF325F" w:rsidRPr="00415066" w:rsidRDefault="00415066" w:rsidP="00415066">
      <w:pPr>
        <w:spacing w:after="90" w:line="240" w:lineRule="auto"/>
        <w:rPr>
          <w:szCs w:val="24"/>
        </w:rPr>
      </w:pPr>
      <w:r>
        <w:rPr>
          <w:szCs w:val="24"/>
        </w:rPr>
        <w:t xml:space="preserve">  </w:t>
      </w:r>
      <w:r w:rsidR="00EF325F" w:rsidRPr="00415066">
        <w:rPr>
          <w:szCs w:val="24"/>
        </w:rPr>
        <w:t>Zadanie 3.</w:t>
      </w:r>
      <w:r w:rsidR="00AD1298" w:rsidRPr="00415066">
        <w:rPr>
          <w:szCs w:val="24"/>
        </w:rPr>
        <w:t xml:space="preserve"> (0–1)</w:t>
      </w:r>
    </w:p>
    <w:p w:rsidR="00415066" w:rsidRDefault="00415066" w:rsidP="00415066">
      <w:pPr>
        <w:spacing w:after="150" w:line="240" w:lineRule="auto"/>
        <w:rPr>
          <w:color w:val="000000"/>
          <w:szCs w:val="24"/>
        </w:rPr>
      </w:pPr>
      <w:r>
        <w:rPr>
          <w:szCs w:val="24"/>
        </w:rPr>
        <w:t xml:space="preserve">  </w:t>
      </w:r>
      <w:r w:rsidR="00EF325F" w:rsidRPr="00CA757F">
        <w:rPr>
          <w:szCs w:val="24"/>
        </w:rPr>
        <w:t xml:space="preserve">Funkcja określona dla każdej liczby rzeczywistej </w:t>
      </w:r>
      <w:r w:rsidR="00EF325F" w:rsidRPr="00CA757F">
        <w:rPr>
          <w:i/>
          <w:szCs w:val="24"/>
        </w:rPr>
        <w:t>x</w:t>
      </w:r>
      <w:r w:rsidR="00EF325F" w:rsidRPr="00CA757F">
        <w:rPr>
          <w:szCs w:val="24"/>
        </w:rPr>
        <w:t xml:space="preserve"> wzorem</w:t>
      </w:r>
      <w:r w:rsidR="00EF325F" w:rsidRPr="00CA757F">
        <w:rPr>
          <w:color w:val="000000"/>
          <w:szCs w:val="24"/>
        </w:rPr>
        <w:t xml:space="preserve"> </w:t>
      </w:r>
    </w:p>
    <w:p w:rsidR="00EF325F" w:rsidRDefault="00EF325F" w:rsidP="00415066">
      <w:pPr>
        <w:spacing w:after="150" w:line="240" w:lineRule="auto"/>
        <w:rPr>
          <w:color w:val="000000"/>
          <w:szCs w:val="24"/>
        </w:rPr>
      </w:pPr>
      <w:r w:rsidRPr="00CA757F">
        <w:rPr>
          <w:color w:val="000000"/>
          <w:position w:val="-10"/>
          <w:szCs w:val="24"/>
        </w:rPr>
        <w:object w:dxaOrig="1740" w:dyaOrig="380">
          <v:shape id="_x0000_i1036" type="#_x0000_t75" style="width:87.15pt;height:18.75pt" o:ole="">
            <v:imagedata r:id="rId33" o:title=""/>
          </v:shape>
          <o:OLEObject Type="Embed" ProgID="Equation.DSMT4" ShapeID="_x0000_i1036" DrawAspect="Content" ObjectID="_1479565017" r:id="rId34"/>
        </w:object>
      </w:r>
    </w:p>
    <w:tbl>
      <w:tblPr>
        <w:tblW w:w="0" w:type="auto"/>
        <w:tblLook w:val="04A0"/>
      </w:tblPr>
      <w:tblGrid>
        <w:gridCol w:w="450"/>
        <w:gridCol w:w="4194"/>
      </w:tblGrid>
      <w:tr w:rsidR="00415066" w:rsidRPr="0075532E" w:rsidTr="00415066">
        <w:tc>
          <w:tcPr>
            <w:tcW w:w="450" w:type="dxa"/>
            <w:shd w:val="clear" w:color="auto" w:fill="FFFFFF"/>
            <w:vAlign w:val="center"/>
          </w:tcPr>
          <w:p w:rsidR="00415066" w:rsidRPr="0075532E" w:rsidRDefault="00415066" w:rsidP="00415066">
            <w:pPr>
              <w:spacing w:after="150" w:line="240" w:lineRule="auto"/>
              <w:jc w:val="center"/>
            </w:pPr>
            <w:r w:rsidRPr="0075532E">
              <w:t>A.</w:t>
            </w:r>
          </w:p>
        </w:tc>
        <w:tc>
          <w:tcPr>
            <w:tcW w:w="4194" w:type="dxa"/>
            <w:shd w:val="clear" w:color="auto" w:fill="auto"/>
            <w:vAlign w:val="center"/>
          </w:tcPr>
          <w:p w:rsidR="00415066" w:rsidRPr="0075532E" w:rsidRDefault="00415066" w:rsidP="00415066">
            <w:pPr>
              <w:spacing w:after="150" w:line="240" w:lineRule="auto"/>
            </w:pPr>
            <w:r w:rsidRPr="00CA757F">
              <w:rPr>
                <w:color w:val="000000"/>
                <w:szCs w:val="24"/>
              </w:rPr>
              <w:t>ma więcej niż dwa minima lokalne</w:t>
            </w:r>
            <w:r>
              <w:rPr>
                <w:color w:val="000000"/>
                <w:szCs w:val="24"/>
              </w:rPr>
              <w:t>.</w:t>
            </w:r>
          </w:p>
        </w:tc>
      </w:tr>
      <w:tr w:rsidR="00415066" w:rsidRPr="0075532E" w:rsidTr="00415066">
        <w:tc>
          <w:tcPr>
            <w:tcW w:w="450" w:type="dxa"/>
            <w:shd w:val="clear" w:color="auto" w:fill="FFFFFF"/>
            <w:vAlign w:val="center"/>
          </w:tcPr>
          <w:p w:rsidR="00415066" w:rsidRPr="0075532E" w:rsidRDefault="00415066" w:rsidP="00415066">
            <w:pPr>
              <w:spacing w:after="150" w:line="240" w:lineRule="auto"/>
              <w:jc w:val="center"/>
            </w:pPr>
            <w:r w:rsidRPr="0075532E">
              <w:t>B.</w:t>
            </w:r>
          </w:p>
        </w:tc>
        <w:tc>
          <w:tcPr>
            <w:tcW w:w="4194" w:type="dxa"/>
            <w:shd w:val="clear" w:color="auto" w:fill="auto"/>
            <w:vAlign w:val="center"/>
          </w:tcPr>
          <w:p w:rsidR="00415066" w:rsidRPr="0075532E" w:rsidRDefault="00415066" w:rsidP="00415066">
            <w:pPr>
              <w:spacing w:after="150" w:line="240" w:lineRule="auto"/>
            </w:pPr>
            <w:r w:rsidRPr="00CA757F">
              <w:rPr>
                <w:color w:val="000000"/>
                <w:szCs w:val="24"/>
              </w:rPr>
              <w:t>ma dokładnie dwa minima lokalne</w:t>
            </w:r>
            <w:r>
              <w:rPr>
                <w:color w:val="000000"/>
                <w:szCs w:val="24"/>
              </w:rPr>
              <w:t>.</w:t>
            </w:r>
          </w:p>
        </w:tc>
      </w:tr>
      <w:tr w:rsidR="00415066" w:rsidRPr="0075532E" w:rsidTr="00415066">
        <w:tc>
          <w:tcPr>
            <w:tcW w:w="450" w:type="dxa"/>
            <w:shd w:val="clear" w:color="auto" w:fill="FFFFFF"/>
            <w:vAlign w:val="center"/>
          </w:tcPr>
          <w:p w:rsidR="00415066" w:rsidRPr="0075532E" w:rsidRDefault="00415066" w:rsidP="00415066">
            <w:pPr>
              <w:spacing w:after="150" w:line="240" w:lineRule="auto"/>
              <w:jc w:val="center"/>
            </w:pPr>
            <w:r w:rsidRPr="0075532E">
              <w:t>C.</w:t>
            </w:r>
          </w:p>
        </w:tc>
        <w:tc>
          <w:tcPr>
            <w:tcW w:w="4194" w:type="dxa"/>
            <w:shd w:val="clear" w:color="auto" w:fill="auto"/>
            <w:vAlign w:val="center"/>
          </w:tcPr>
          <w:p w:rsidR="00415066" w:rsidRPr="0075532E" w:rsidRDefault="00415066" w:rsidP="00415066">
            <w:pPr>
              <w:spacing w:after="150" w:line="240" w:lineRule="auto"/>
            </w:pPr>
            <w:r w:rsidRPr="00CA757F">
              <w:rPr>
                <w:color w:val="000000"/>
                <w:szCs w:val="24"/>
              </w:rPr>
              <w:t>ma dokładnie jedno minimum lokalne</w:t>
            </w:r>
            <w:r>
              <w:rPr>
                <w:color w:val="000000"/>
                <w:szCs w:val="24"/>
              </w:rPr>
              <w:t>.</w:t>
            </w:r>
          </w:p>
        </w:tc>
      </w:tr>
      <w:tr w:rsidR="00415066" w:rsidRPr="0075532E" w:rsidTr="00415066">
        <w:tc>
          <w:tcPr>
            <w:tcW w:w="450" w:type="dxa"/>
            <w:shd w:val="clear" w:color="auto" w:fill="FFFFFF"/>
            <w:vAlign w:val="center"/>
          </w:tcPr>
          <w:p w:rsidR="00415066" w:rsidRPr="0075532E" w:rsidRDefault="00415066" w:rsidP="00415066">
            <w:pPr>
              <w:spacing w:after="150" w:line="240" w:lineRule="auto"/>
              <w:jc w:val="center"/>
            </w:pPr>
            <w:r w:rsidRPr="0075532E">
              <w:t>D.</w:t>
            </w:r>
          </w:p>
        </w:tc>
        <w:tc>
          <w:tcPr>
            <w:tcW w:w="4194" w:type="dxa"/>
            <w:shd w:val="clear" w:color="auto" w:fill="auto"/>
            <w:vAlign w:val="center"/>
          </w:tcPr>
          <w:p w:rsidR="00415066" w:rsidRPr="0075532E" w:rsidRDefault="00415066" w:rsidP="00415066">
            <w:pPr>
              <w:spacing w:after="150" w:line="240" w:lineRule="auto"/>
            </w:pPr>
            <w:r w:rsidRPr="00CA757F">
              <w:rPr>
                <w:color w:val="000000"/>
                <w:szCs w:val="24"/>
              </w:rPr>
              <w:t>nie ma minimum lokalnego</w:t>
            </w:r>
            <w:r>
              <w:rPr>
                <w:color w:val="000000"/>
                <w:szCs w:val="24"/>
              </w:rPr>
              <w:t>.</w:t>
            </w:r>
          </w:p>
        </w:tc>
      </w:tr>
    </w:tbl>
    <w:p w:rsidR="00415066" w:rsidRPr="0075532E" w:rsidRDefault="00415066" w:rsidP="00415066">
      <w:pPr>
        <w:rPr>
          <w:b/>
        </w:rPr>
      </w:pPr>
    </w:p>
    <w:p w:rsidR="0072496B" w:rsidRDefault="0072496B">
      <w:pPr>
        <w:rPr>
          <w:szCs w:val="24"/>
        </w:rPr>
      </w:pPr>
      <w:r>
        <w:rPr>
          <w:szCs w:val="24"/>
        </w:rPr>
        <w:br w:type="page"/>
      </w:r>
    </w:p>
    <w:p w:rsidR="00EF325F" w:rsidRPr="00415066" w:rsidRDefault="00415066" w:rsidP="00415066">
      <w:pPr>
        <w:spacing w:after="0" w:line="240" w:lineRule="auto"/>
        <w:rPr>
          <w:szCs w:val="24"/>
        </w:rPr>
      </w:pPr>
      <w:r>
        <w:rPr>
          <w:szCs w:val="24"/>
        </w:rPr>
        <w:lastRenderedPageBreak/>
        <w:t xml:space="preserve">  </w:t>
      </w:r>
      <w:r w:rsidR="00EF325F" w:rsidRPr="00415066">
        <w:rPr>
          <w:szCs w:val="24"/>
        </w:rPr>
        <w:t>Zadanie 4.</w:t>
      </w:r>
      <w:r w:rsidR="00AD1298" w:rsidRPr="00415066">
        <w:rPr>
          <w:szCs w:val="24"/>
        </w:rPr>
        <w:t xml:space="preserve"> (0–1)</w:t>
      </w:r>
    </w:p>
    <w:p w:rsidR="00EF325F" w:rsidRDefault="00415066" w:rsidP="00415066">
      <w:pPr>
        <w:spacing w:after="150" w:line="240" w:lineRule="auto"/>
        <w:outlineLvl w:val="0"/>
        <w:rPr>
          <w:color w:val="000000"/>
          <w:szCs w:val="24"/>
        </w:rPr>
      </w:pPr>
      <w:r>
        <w:rPr>
          <w:szCs w:val="24"/>
        </w:rPr>
        <w:t xml:space="preserve">  </w:t>
      </w:r>
      <w:r w:rsidR="00EF325F" w:rsidRPr="00CA757F">
        <w:rPr>
          <w:szCs w:val="24"/>
        </w:rPr>
        <w:t xml:space="preserve">Każda liczba </w:t>
      </w:r>
      <w:r w:rsidR="00EF325F" w:rsidRPr="00CA757F">
        <w:rPr>
          <w:i/>
          <w:szCs w:val="24"/>
        </w:rPr>
        <w:t>x</w:t>
      </w:r>
      <w:r w:rsidR="00EF325F" w:rsidRPr="00CA757F">
        <w:rPr>
          <w:szCs w:val="24"/>
        </w:rPr>
        <w:t xml:space="preserve"> należąca do przedziału otwartego</w:t>
      </w:r>
      <w:r w:rsidR="00EF325F" w:rsidRPr="00CA757F">
        <w:rPr>
          <w:color w:val="000000"/>
          <w:szCs w:val="24"/>
        </w:rPr>
        <w:t xml:space="preserve"> </w:t>
      </w:r>
      <w:r w:rsidR="00EF325F" w:rsidRPr="00CA757F">
        <w:rPr>
          <w:color w:val="000000"/>
          <w:position w:val="-28"/>
          <w:szCs w:val="24"/>
        </w:rPr>
        <w:object w:dxaOrig="1260" w:dyaOrig="680">
          <v:shape id="_x0000_i1037" type="#_x0000_t75" style="width:62.8pt;height:33.9pt" o:ole="">
            <v:imagedata r:id="rId35" o:title=""/>
          </v:shape>
          <o:OLEObject Type="Embed" ProgID="Equation.DSMT4" ShapeID="_x0000_i1037" DrawAspect="Content" ObjectID="_1479565018" r:id="rId36"/>
        </w:object>
      </w:r>
      <w:r w:rsidR="00EF325F" w:rsidRPr="00CA757F">
        <w:rPr>
          <w:color w:val="000000"/>
          <w:szCs w:val="24"/>
        </w:rPr>
        <w:t xml:space="preserve"> spełnia nierówność</w:t>
      </w:r>
    </w:p>
    <w:tbl>
      <w:tblPr>
        <w:tblW w:w="0" w:type="auto"/>
        <w:tblLook w:val="04A0"/>
      </w:tblPr>
      <w:tblGrid>
        <w:gridCol w:w="450"/>
        <w:gridCol w:w="4194"/>
      </w:tblGrid>
      <w:tr w:rsidR="00415066" w:rsidRPr="0075532E" w:rsidTr="00415066">
        <w:tc>
          <w:tcPr>
            <w:tcW w:w="450" w:type="dxa"/>
            <w:shd w:val="clear" w:color="auto" w:fill="FFFFFF"/>
            <w:vAlign w:val="center"/>
          </w:tcPr>
          <w:p w:rsidR="00415066" w:rsidRPr="0075532E" w:rsidRDefault="00415066" w:rsidP="004526D0">
            <w:pPr>
              <w:spacing w:after="150" w:line="240" w:lineRule="auto"/>
              <w:jc w:val="center"/>
            </w:pPr>
            <w:r w:rsidRPr="0075532E">
              <w:t>A.</w:t>
            </w:r>
          </w:p>
        </w:tc>
        <w:tc>
          <w:tcPr>
            <w:tcW w:w="4194" w:type="dxa"/>
            <w:shd w:val="clear" w:color="auto" w:fill="auto"/>
            <w:vAlign w:val="center"/>
          </w:tcPr>
          <w:p w:rsidR="00415066" w:rsidRPr="0075532E" w:rsidRDefault="00415066" w:rsidP="004526D0">
            <w:pPr>
              <w:spacing w:after="150" w:line="240" w:lineRule="auto"/>
            </w:pPr>
            <w:r w:rsidRPr="00CA757F">
              <w:rPr>
                <w:color w:val="000000"/>
                <w:position w:val="-10"/>
                <w:szCs w:val="24"/>
              </w:rPr>
              <w:object w:dxaOrig="1100" w:dyaOrig="320">
                <v:shape id="_x0000_i1038" type="#_x0000_t75" style="width:55.65pt;height:15.75pt" o:ole="">
                  <v:imagedata r:id="rId37" o:title=""/>
                </v:shape>
                <o:OLEObject Type="Embed" ProgID="Equation.DSMT4" ShapeID="_x0000_i1038" DrawAspect="Content" ObjectID="_1479565019" r:id="rId38"/>
              </w:object>
            </w:r>
          </w:p>
        </w:tc>
      </w:tr>
      <w:tr w:rsidR="00415066" w:rsidRPr="0075532E" w:rsidTr="00415066">
        <w:tc>
          <w:tcPr>
            <w:tcW w:w="450" w:type="dxa"/>
            <w:shd w:val="clear" w:color="auto" w:fill="FFFFFF"/>
            <w:vAlign w:val="center"/>
          </w:tcPr>
          <w:p w:rsidR="00415066" w:rsidRPr="0075532E" w:rsidRDefault="00415066" w:rsidP="004526D0">
            <w:pPr>
              <w:spacing w:after="150" w:line="240" w:lineRule="auto"/>
              <w:jc w:val="center"/>
            </w:pPr>
            <w:r w:rsidRPr="0075532E">
              <w:t>B.</w:t>
            </w:r>
          </w:p>
        </w:tc>
        <w:tc>
          <w:tcPr>
            <w:tcW w:w="4194" w:type="dxa"/>
            <w:shd w:val="clear" w:color="auto" w:fill="auto"/>
            <w:vAlign w:val="center"/>
          </w:tcPr>
          <w:p w:rsidR="00415066" w:rsidRPr="0075532E" w:rsidRDefault="00415066" w:rsidP="004526D0">
            <w:pPr>
              <w:spacing w:after="150" w:line="240" w:lineRule="auto"/>
            </w:pPr>
            <w:r w:rsidRPr="00CA757F">
              <w:rPr>
                <w:color w:val="000000"/>
                <w:position w:val="-10"/>
                <w:szCs w:val="24"/>
              </w:rPr>
              <w:object w:dxaOrig="1219" w:dyaOrig="320">
                <v:shape id="_x0000_i1039" type="#_x0000_t75" style="width:60.4pt;height:15.75pt" o:ole="">
                  <v:imagedata r:id="rId39" o:title=""/>
                </v:shape>
                <o:OLEObject Type="Embed" ProgID="Equation.DSMT4" ShapeID="_x0000_i1039" DrawAspect="Content" ObjectID="_1479565020" r:id="rId40"/>
              </w:object>
            </w:r>
          </w:p>
        </w:tc>
      </w:tr>
      <w:tr w:rsidR="00415066" w:rsidRPr="0075532E" w:rsidTr="00415066">
        <w:tc>
          <w:tcPr>
            <w:tcW w:w="450" w:type="dxa"/>
            <w:shd w:val="clear" w:color="auto" w:fill="FFFFFF"/>
            <w:vAlign w:val="center"/>
          </w:tcPr>
          <w:p w:rsidR="00415066" w:rsidRPr="0075532E" w:rsidRDefault="00415066" w:rsidP="004526D0">
            <w:pPr>
              <w:spacing w:after="150" w:line="240" w:lineRule="auto"/>
              <w:jc w:val="center"/>
            </w:pPr>
            <w:r w:rsidRPr="0075532E">
              <w:t>C.</w:t>
            </w:r>
          </w:p>
        </w:tc>
        <w:tc>
          <w:tcPr>
            <w:tcW w:w="4194" w:type="dxa"/>
            <w:shd w:val="clear" w:color="auto" w:fill="auto"/>
            <w:vAlign w:val="center"/>
          </w:tcPr>
          <w:p w:rsidR="00415066" w:rsidRPr="0075532E" w:rsidRDefault="00415066" w:rsidP="004526D0">
            <w:pPr>
              <w:spacing w:after="150" w:line="240" w:lineRule="auto"/>
            </w:pPr>
            <w:r w:rsidRPr="00CA757F">
              <w:rPr>
                <w:color w:val="000000"/>
                <w:position w:val="-10"/>
                <w:szCs w:val="24"/>
              </w:rPr>
              <w:object w:dxaOrig="1140" w:dyaOrig="300">
                <v:shape id="_x0000_i1040" type="#_x0000_t75" style="width:57.4pt;height:15.15pt" o:ole="">
                  <v:imagedata r:id="rId41" o:title=""/>
                </v:shape>
                <o:OLEObject Type="Embed" ProgID="Equation.DSMT4" ShapeID="_x0000_i1040" DrawAspect="Content" ObjectID="_1479565021" r:id="rId42"/>
              </w:object>
            </w:r>
          </w:p>
        </w:tc>
      </w:tr>
      <w:tr w:rsidR="00415066" w:rsidRPr="0075532E" w:rsidTr="00415066">
        <w:tc>
          <w:tcPr>
            <w:tcW w:w="450" w:type="dxa"/>
            <w:shd w:val="clear" w:color="auto" w:fill="FFFFFF"/>
            <w:vAlign w:val="center"/>
          </w:tcPr>
          <w:p w:rsidR="00415066" w:rsidRPr="0075532E" w:rsidRDefault="00415066" w:rsidP="004526D0">
            <w:pPr>
              <w:spacing w:after="150" w:line="240" w:lineRule="auto"/>
              <w:jc w:val="center"/>
            </w:pPr>
            <w:r w:rsidRPr="0075532E">
              <w:t>D.</w:t>
            </w:r>
          </w:p>
        </w:tc>
        <w:tc>
          <w:tcPr>
            <w:tcW w:w="4194" w:type="dxa"/>
            <w:shd w:val="clear" w:color="auto" w:fill="auto"/>
            <w:vAlign w:val="center"/>
          </w:tcPr>
          <w:p w:rsidR="00415066" w:rsidRPr="0075532E" w:rsidRDefault="00415066" w:rsidP="004526D0">
            <w:pPr>
              <w:spacing w:after="150" w:line="240" w:lineRule="auto"/>
            </w:pPr>
            <w:r w:rsidRPr="00CA757F">
              <w:rPr>
                <w:color w:val="000000"/>
                <w:position w:val="-10"/>
                <w:szCs w:val="24"/>
              </w:rPr>
              <w:object w:dxaOrig="1140" w:dyaOrig="300">
                <v:shape id="_x0000_i1041" type="#_x0000_t75" style="width:57.4pt;height:15.15pt" o:ole="">
                  <v:imagedata r:id="rId43" o:title=""/>
                </v:shape>
                <o:OLEObject Type="Embed" ProgID="Equation.DSMT4" ShapeID="_x0000_i1041" DrawAspect="Content" ObjectID="_1479565022" r:id="rId44"/>
              </w:object>
            </w:r>
          </w:p>
        </w:tc>
      </w:tr>
    </w:tbl>
    <w:p w:rsidR="0072496B" w:rsidRPr="0075532E" w:rsidRDefault="0072496B" w:rsidP="0072496B">
      <w:pPr>
        <w:rPr>
          <w:b/>
        </w:rPr>
      </w:pPr>
    </w:p>
    <w:p w:rsidR="00EF325F" w:rsidRPr="004526D0" w:rsidRDefault="000973C7" w:rsidP="004526D0">
      <w:pPr>
        <w:spacing w:after="90" w:line="240" w:lineRule="auto"/>
        <w:rPr>
          <w:szCs w:val="24"/>
        </w:rPr>
      </w:pPr>
      <w:r>
        <w:rPr>
          <w:szCs w:val="24"/>
        </w:rPr>
        <w:t xml:space="preserve">  </w:t>
      </w:r>
      <w:r w:rsidR="00EF325F" w:rsidRPr="004526D0">
        <w:rPr>
          <w:szCs w:val="24"/>
        </w:rPr>
        <w:t>Zadanie 5.</w:t>
      </w:r>
      <w:r w:rsidR="00AD1298" w:rsidRPr="004526D0">
        <w:rPr>
          <w:szCs w:val="24"/>
        </w:rPr>
        <w:t xml:space="preserve"> (0–1)</w:t>
      </w:r>
    </w:p>
    <w:p w:rsidR="008F4095" w:rsidRDefault="008F4095" w:rsidP="008F4095">
      <w:pPr>
        <w:spacing w:after="150"/>
        <w:contextualSpacing/>
      </w:pPr>
      <w:r w:rsidRPr="0075532E">
        <w:t xml:space="preserve">Funkcja </w:t>
      </w:r>
      <w:r w:rsidRPr="0075532E">
        <w:rPr>
          <w:i/>
        </w:rPr>
        <w:t>f</w:t>
      </w:r>
      <w:r w:rsidRPr="0075532E">
        <w:t xml:space="preserve"> jest określona dla wszystkich liczb rzeczywistych wzorem</w:t>
      </w:r>
      <w:r w:rsidRPr="0075532E">
        <w:rPr>
          <w:position w:val="-10"/>
        </w:rPr>
        <w:object w:dxaOrig="1520" w:dyaOrig="400">
          <v:shape id="_x0000_i1042" type="#_x0000_t75" style="width:75.55pt;height:19.95pt" o:ole="">
            <v:imagedata r:id="rId45" o:title=""/>
          </v:shape>
          <o:OLEObject Type="Embed" ProgID="Equation.3" ShapeID="_x0000_i1042" DrawAspect="Content" ObjectID="_1479565023" r:id="rId46"/>
        </w:object>
      </w:r>
      <w:r w:rsidRPr="0075532E">
        <w:t xml:space="preserve">. </w:t>
      </w:r>
      <w:r>
        <w:t xml:space="preserve"> Prosta </w:t>
      </w:r>
      <w:r w:rsidRPr="0075532E">
        <w:rPr>
          <w:i/>
        </w:rPr>
        <w:t>l</w:t>
      </w:r>
      <w:r w:rsidRPr="0075532E">
        <w:t xml:space="preserve"> ma równanie </w:t>
      </w:r>
      <w:r w:rsidRPr="0075532E">
        <w:rPr>
          <w:i/>
        </w:rPr>
        <w:t>y</w:t>
      </w:r>
      <w:r w:rsidRPr="0075532E">
        <w:t xml:space="preserve"> = 3,3. </w:t>
      </w:r>
      <w:r>
        <w:t xml:space="preserve"> </w:t>
      </w:r>
      <w:r w:rsidRPr="0075532E">
        <w:t xml:space="preserve">Ile punktów wspólnych mają wykres funkcji </w:t>
      </w:r>
      <w:r w:rsidRPr="0075532E">
        <w:rPr>
          <w:i/>
        </w:rPr>
        <w:t>f</w:t>
      </w:r>
      <w:r w:rsidRPr="0075532E">
        <w:t xml:space="preserve"> i prosta </w:t>
      </w:r>
      <w:r w:rsidRPr="0075532E">
        <w:rPr>
          <w:i/>
        </w:rPr>
        <w:t>l</w:t>
      </w:r>
      <w:r w:rsidRPr="0075532E">
        <w:t>?</w:t>
      </w:r>
    </w:p>
    <w:p w:rsidR="008F4095" w:rsidRPr="00F90972" w:rsidRDefault="008F4095" w:rsidP="008F4095">
      <w:pPr>
        <w:spacing w:after="150"/>
        <w:contextualSpacing/>
        <w:rPr>
          <w:sz w:val="20"/>
          <w:szCs w:val="20"/>
        </w:rPr>
      </w:pPr>
    </w:p>
    <w:tbl>
      <w:tblPr>
        <w:tblW w:w="3539" w:type="dxa"/>
        <w:tblLook w:val="04A0"/>
      </w:tblPr>
      <w:tblGrid>
        <w:gridCol w:w="450"/>
        <w:gridCol w:w="3089"/>
      </w:tblGrid>
      <w:tr w:rsidR="008F4095" w:rsidRPr="0075532E" w:rsidTr="003133E9">
        <w:tc>
          <w:tcPr>
            <w:tcW w:w="450" w:type="dxa"/>
            <w:shd w:val="clear" w:color="auto" w:fill="FFFFFF"/>
            <w:vAlign w:val="center"/>
          </w:tcPr>
          <w:p w:rsidR="008F4095" w:rsidRPr="0075532E" w:rsidRDefault="008F4095" w:rsidP="003133E9">
            <w:pPr>
              <w:jc w:val="center"/>
            </w:pPr>
            <w:r w:rsidRPr="0075532E">
              <w:t>A.</w:t>
            </w:r>
          </w:p>
        </w:tc>
        <w:tc>
          <w:tcPr>
            <w:tcW w:w="3089" w:type="dxa"/>
            <w:shd w:val="clear" w:color="auto" w:fill="auto"/>
            <w:vAlign w:val="center"/>
          </w:tcPr>
          <w:p w:rsidR="008F4095" w:rsidRPr="0075532E" w:rsidRDefault="00875451" w:rsidP="00875451">
            <w:r w:rsidRPr="0075532E">
              <w:t>Zero.</w:t>
            </w:r>
          </w:p>
        </w:tc>
      </w:tr>
      <w:tr w:rsidR="008F4095" w:rsidRPr="0075532E" w:rsidTr="003133E9">
        <w:tc>
          <w:tcPr>
            <w:tcW w:w="450" w:type="dxa"/>
            <w:shd w:val="clear" w:color="auto" w:fill="FFFFFF"/>
            <w:vAlign w:val="center"/>
          </w:tcPr>
          <w:p w:rsidR="008F4095" w:rsidRPr="0075532E" w:rsidRDefault="008F4095" w:rsidP="003133E9">
            <w:pPr>
              <w:jc w:val="center"/>
            </w:pPr>
            <w:r w:rsidRPr="0075532E">
              <w:t>B.</w:t>
            </w:r>
          </w:p>
        </w:tc>
        <w:tc>
          <w:tcPr>
            <w:tcW w:w="3089" w:type="dxa"/>
            <w:shd w:val="clear" w:color="auto" w:fill="auto"/>
            <w:vAlign w:val="center"/>
          </w:tcPr>
          <w:p w:rsidR="008F4095" w:rsidRPr="0075532E" w:rsidRDefault="00875451" w:rsidP="00875451">
            <w:r w:rsidRPr="0075532E">
              <w:t>Jeden.</w:t>
            </w:r>
          </w:p>
        </w:tc>
      </w:tr>
      <w:tr w:rsidR="008F4095" w:rsidRPr="0075532E" w:rsidTr="003133E9">
        <w:tc>
          <w:tcPr>
            <w:tcW w:w="450" w:type="dxa"/>
            <w:shd w:val="clear" w:color="auto" w:fill="FFFFFF"/>
            <w:vAlign w:val="center"/>
          </w:tcPr>
          <w:p w:rsidR="008F4095" w:rsidRPr="0075532E" w:rsidRDefault="008F4095" w:rsidP="003133E9">
            <w:pPr>
              <w:jc w:val="center"/>
            </w:pPr>
            <w:r w:rsidRPr="0075532E">
              <w:t>C.</w:t>
            </w:r>
          </w:p>
        </w:tc>
        <w:tc>
          <w:tcPr>
            <w:tcW w:w="3089" w:type="dxa"/>
            <w:shd w:val="clear" w:color="auto" w:fill="auto"/>
            <w:vAlign w:val="center"/>
          </w:tcPr>
          <w:p w:rsidR="008F4095" w:rsidRPr="0075532E" w:rsidRDefault="00875451" w:rsidP="003133E9">
            <w:r w:rsidRPr="0075532E">
              <w:t>Dwa.</w:t>
            </w:r>
          </w:p>
        </w:tc>
      </w:tr>
      <w:tr w:rsidR="008F4095" w:rsidRPr="0075532E" w:rsidTr="003133E9">
        <w:tc>
          <w:tcPr>
            <w:tcW w:w="450" w:type="dxa"/>
            <w:shd w:val="clear" w:color="auto" w:fill="FFFFFF"/>
            <w:vAlign w:val="center"/>
          </w:tcPr>
          <w:p w:rsidR="008F4095" w:rsidRPr="0075532E" w:rsidRDefault="008F4095" w:rsidP="003133E9">
            <w:pPr>
              <w:jc w:val="center"/>
            </w:pPr>
            <w:r w:rsidRPr="0075532E">
              <w:t>D.</w:t>
            </w:r>
          </w:p>
        </w:tc>
        <w:tc>
          <w:tcPr>
            <w:tcW w:w="3089" w:type="dxa"/>
            <w:shd w:val="clear" w:color="auto" w:fill="auto"/>
            <w:vAlign w:val="center"/>
          </w:tcPr>
          <w:p w:rsidR="008F4095" w:rsidRPr="0075532E" w:rsidRDefault="00875451" w:rsidP="003133E9">
            <w:r w:rsidRPr="0075532E">
              <w:t>Nieskończenie wiele.</w:t>
            </w:r>
          </w:p>
        </w:tc>
      </w:tr>
    </w:tbl>
    <w:p w:rsidR="004526D0" w:rsidRPr="0075532E" w:rsidRDefault="004526D0" w:rsidP="004526D0">
      <w:pPr>
        <w:rPr>
          <w:b/>
        </w:rPr>
      </w:pPr>
    </w:p>
    <w:p w:rsidR="004526D0" w:rsidRPr="0075532E" w:rsidRDefault="004526D0" w:rsidP="004526D0">
      <w:pPr>
        <w:rPr>
          <w:b/>
        </w:rPr>
      </w:pPr>
    </w:p>
    <w:p w:rsidR="0072496B" w:rsidRPr="0072496B" w:rsidRDefault="004526D0" w:rsidP="0072496B">
      <w:pPr>
        <w:rPr>
          <w:color w:val="000000"/>
          <w:szCs w:val="24"/>
        </w:rPr>
      </w:pPr>
      <w:r>
        <w:rPr>
          <w:color w:val="000000"/>
          <w:szCs w:val="24"/>
        </w:rPr>
        <w:br w:type="page"/>
      </w:r>
      <w:r w:rsidR="0072496B" w:rsidRPr="0072496B">
        <w:rPr>
          <w:color w:val="000000"/>
          <w:szCs w:val="24"/>
        </w:rPr>
        <w:lastRenderedPageBreak/>
        <w:t>ZADANIA OTWARTE</w:t>
      </w:r>
    </w:p>
    <w:p w:rsidR="0072496B" w:rsidRDefault="0072496B" w:rsidP="0072496B">
      <w:pPr>
        <w:spacing w:before="120" w:after="180"/>
        <w:rPr>
          <w:color w:val="000000"/>
        </w:rPr>
      </w:pPr>
      <w:r w:rsidRPr="00DC5C36">
        <w:rPr>
          <w:color w:val="000000"/>
        </w:rPr>
        <w:t xml:space="preserve">Rozwiązania zadań </w:t>
      </w:r>
      <w:r>
        <w:rPr>
          <w:color w:val="000000"/>
        </w:rPr>
        <w:t>6.</w:t>
      </w:r>
      <w:r w:rsidRPr="00DC5C36">
        <w:rPr>
          <w:color w:val="000000"/>
        </w:rPr>
        <w:t>–</w:t>
      </w:r>
      <w:r>
        <w:rPr>
          <w:color w:val="000000"/>
        </w:rPr>
        <w:t>18.</w:t>
      </w:r>
      <w:r w:rsidRPr="00DC5C36">
        <w:rPr>
          <w:color w:val="000000"/>
        </w:rPr>
        <w:t xml:space="preserve"> </w:t>
      </w:r>
      <w:r>
        <w:rPr>
          <w:color w:val="000000"/>
        </w:rPr>
        <w:t>formułujesz samodzielnie i zapisujesz je na kartkach</w:t>
      </w:r>
      <w:r w:rsidRPr="00DC5C36">
        <w:rPr>
          <w:color w:val="000000"/>
        </w:rPr>
        <w:t>.</w:t>
      </w:r>
    </w:p>
    <w:p w:rsidR="00EF325F" w:rsidRPr="004526D0" w:rsidRDefault="000973C7" w:rsidP="000973C7">
      <w:pPr>
        <w:spacing w:after="90" w:line="240" w:lineRule="auto"/>
        <w:rPr>
          <w:szCs w:val="24"/>
        </w:rPr>
      </w:pPr>
      <w:r>
        <w:rPr>
          <w:szCs w:val="24"/>
        </w:rPr>
        <w:t xml:space="preserve">  </w:t>
      </w:r>
      <w:r w:rsidR="00EF325F" w:rsidRPr="004526D0">
        <w:rPr>
          <w:szCs w:val="24"/>
        </w:rPr>
        <w:t>Zadanie 6.</w:t>
      </w:r>
      <w:r w:rsidR="00AD1298" w:rsidRPr="004526D0">
        <w:rPr>
          <w:szCs w:val="24"/>
        </w:rPr>
        <w:t xml:space="preserve"> (0–2)</w:t>
      </w:r>
    </w:p>
    <w:p w:rsidR="00687BB5" w:rsidRPr="00CA757F" w:rsidRDefault="000973C7" w:rsidP="004526D0">
      <w:pPr>
        <w:spacing w:after="0" w:line="360" w:lineRule="auto"/>
        <w:rPr>
          <w:color w:val="000000"/>
          <w:szCs w:val="24"/>
        </w:rPr>
      </w:pPr>
      <w:r>
        <w:rPr>
          <w:color w:val="000000"/>
          <w:szCs w:val="24"/>
        </w:rPr>
        <w:t xml:space="preserve">  </w:t>
      </w:r>
      <w:r w:rsidR="00EF325F" w:rsidRPr="00CA757F">
        <w:rPr>
          <w:color w:val="000000"/>
          <w:szCs w:val="24"/>
        </w:rPr>
        <w:t xml:space="preserve">Dane są liczby </w:t>
      </w:r>
      <w:r w:rsidR="00EF325F" w:rsidRPr="00CA757F">
        <w:rPr>
          <w:i/>
          <w:color w:val="000000"/>
          <w:szCs w:val="24"/>
        </w:rPr>
        <w:t>a</w:t>
      </w:r>
      <w:r w:rsidR="00EF325F" w:rsidRPr="00CA757F">
        <w:rPr>
          <w:color w:val="000000"/>
          <w:szCs w:val="24"/>
        </w:rPr>
        <w:t xml:space="preserve">, </w:t>
      </w:r>
      <w:r w:rsidR="00EF325F" w:rsidRPr="00CA757F">
        <w:rPr>
          <w:i/>
          <w:color w:val="000000"/>
          <w:szCs w:val="24"/>
        </w:rPr>
        <w:t xml:space="preserve">b </w:t>
      </w:r>
      <w:r w:rsidR="00EF325F" w:rsidRPr="00CA757F">
        <w:rPr>
          <w:color w:val="000000"/>
          <w:szCs w:val="24"/>
        </w:rPr>
        <w:t xml:space="preserve">takie, że </w:t>
      </w:r>
      <w:r w:rsidR="00EF325F" w:rsidRPr="00CA757F">
        <w:rPr>
          <w:color w:val="000000"/>
          <w:position w:val="-6"/>
          <w:szCs w:val="24"/>
        </w:rPr>
        <w:object w:dxaOrig="880" w:dyaOrig="279">
          <v:shape id="_x0000_i1043" type="#_x0000_t75" style="width:44.05pt;height:14.6pt" o:ole="">
            <v:imagedata r:id="rId47" o:title=""/>
          </v:shape>
          <o:OLEObject Type="Embed" ProgID="Equation.DSMT4" ShapeID="_x0000_i1043" DrawAspect="Content" ObjectID="_1479565024" r:id="rId48"/>
        </w:object>
      </w:r>
      <w:r w:rsidR="00EF325F" w:rsidRPr="00CA757F">
        <w:rPr>
          <w:color w:val="000000"/>
          <w:szCs w:val="24"/>
        </w:rPr>
        <w:t xml:space="preserve"> i </w:t>
      </w:r>
      <w:r w:rsidR="00EF325F" w:rsidRPr="00CA757F">
        <w:rPr>
          <w:color w:val="000000"/>
          <w:position w:val="-6"/>
          <w:szCs w:val="24"/>
        </w:rPr>
        <w:object w:dxaOrig="680" w:dyaOrig="279">
          <v:shape id="_x0000_i1044" type="#_x0000_t75" style="width:33.9pt;height:14.6pt" o:ole="">
            <v:imagedata r:id="rId49" o:title=""/>
          </v:shape>
          <o:OLEObject Type="Embed" ProgID="Equation.DSMT4" ShapeID="_x0000_i1044" DrawAspect="Content" ObjectID="_1479565025" r:id="rId50"/>
        </w:object>
      </w:r>
      <w:r w:rsidR="00EF325F" w:rsidRPr="00CA757F">
        <w:rPr>
          <w:color w:val="000000"/>
          <w:szCs w:val="24"/>
        </w:rPr>
        <w:t xml:space="preserve">. </w:t>
      </w:r>
      <w:r w:rsidR="00100C33">
        <w:rPr>
          <w:color w:val="000000"/>
          <w:szCs w:val="24"/>
        </w:rPr>
        <w:t xml:space="preserve"> </w:t>
      </w:r>
      <w:r w:rsidR="00EF325F" w:rsidRPr="00CA757F">
        <w:rPr>
          <w:color w:val="000000"/>
          <w:szCs w:val="24"/>
        </w:rPr>
        <w:t xml:space="preserve">Oblicz </w:t>
      </w:r>
      <w:r w:rsidR="00EF325F" w:rsidRPr="00CA757F">
        <w:rPr>
          <w:color w:val="000000"/>
          <w:position w:val="-6"/>
          <w:szCs w:val="24"/>
        </w:rPr>
        <w:object w:dxaOrig="940" w:dyaOrig="340">
          <v:shape id="_x0000_i1045" type="#_x0000_t75" style="width:47.3pt;height:17.55pt" o:ole="">
            <v:imagedata r:id="rId51" o:title=""/>
          </v:shape>
          <o:OLEObject Type="Embed" ProgID="Equation.DSMT4" ShapeID="_x0000_i1045" DrawAspect="Content" ObjectID="_1479565026" r:id="rId52"/>
        </w:object>
      </w:r>
      <w:r w:rsidR="00EF325F" w:rsidRPr="00CA757F">
        <w:rPr>
          <w:color w:val="000000"/>
          <w:szCs w:val="24"/>
        </w:rPr>
        <w:t>.</w:t>
      </w:r>
      <w:r w:rsidR="00687BB5" w:rsidRPr="00CA757F">
        <w:rPr>
          <w:color w:val="000000"/>
          <w:szCs w:val="24"/>
        </w:rPr>
        <w:t xml:space="preserve"> </w:t>
      </w:r>
    </w:p>
    <w:p w:rsidR="001D6D7D" w:rsidRPr="00CA757F" w:rsidRDefault="001D6D7D" w:rsidP="00EE36D4">
      <w:pPr>
        <w:spacing w:after="0" w:line="360" w:lineRule="auto"/>
        <w:jc w:val="both"/>
        <w:rPr>
          <w:color w:val="000000"/>
          <w:szCs w:val="24"/>
        </w:rPr>
      </w:pPr>
    </w:p>
    <w:p w:rsidR="000973C7" w:rsidRDefault="000973C7" w:rsidP="000973C7">
      <w:pPr>
        <w:spacing w:after="90" w:line="240" w:lineRule="auto"/>
        <w:rPr>
          <w:szCs w:val="24"/>
        </w:rPr>
      </w:pPr>
      <w:r>
        <w:rPr>
          <w:szCs w:val="24"/>
        </w:rPr>
        <w:t xml:space="preserve">  </w:t>
      </w:r>
      <w:r w:rsidR="00EF325F" w:rsidRPr="000973C7">
        <w:rPr>
          <w:szCs w:val="24"/>
        </w:rPr>
        <w:t>Zadanie 7.</w:t>
      </w:r>
      <w:r w:rsidR="00AD1298" w:rsidRPr="000973C7">
        <w:rPr>
          <w:szCs w:val="24"/>
        </w:rPr>
        <w:t xml:space="preserve"> (0–2)</w:t>
      </w:r>
    </w:p>
    <w:p w:rsidR="00EF325F" w:rsidRPr="000973C7" w:rsidRDefault="000973C7" w:rsidP="000973C7">
      <w:pPr>
        <w:spacing w:after="90" w:line="240" w:lineRule="auto"/>
        <w:rPr>
          <w:szCs w:val="24"/>
        </w:rPr>
      </w:pPr>
      <w:r>
        <w:rPr>
          <w:color w:val="000000"/>
          <w:szCs w:val="24"/>
        </w:rPr>
        <w:t xml:space="preserve">  </w:t>
      </w:r>
      <w:r w:rsidR="00EF325F" w:rsidRPr="00CA757F">
        <w:rPr>
          <w:color w:val="000000"/>
          <w:szCs w:val="24"/>
        </w:rPr>
        <w:t xml:space="preserve">Długości boków prostokąta są równe 3 oraz 5. </w:t>
      </w:r>
      <w:r w:rsidR="00100C33">
        <w:rPr>
          <w:color w:val="000000"/>
          <w:szCs w:val="24"/>
        </w:rPr>
        <w:t xml:space="preserve"> </w:t>
      </w:r>
      <w:r w:rsidR="00EF325F" w:rsidRPr="00CA757F">
        <w:rPr>
          <w:color w:val="000000"/>
          <w:szCs w:val="24"/>
        </w:rPr>
        <w:t>Oblicz sinus kąta ostrego, który tworzą przekątne tego prostokąta.</w:t>
      </w:r>
    </w:p>
    <w:p w:rsidR="000973C7" w:rsidRDefault="000973C7" w:rsidP="000973C7">
      <w:pPr>
        <w:spacing w:after="0" w:line="360" w:lineRule="auto"/>
        <w:jc w:val="both"/>
        <w:rPr>
          <w:color w:val="000000"/>
          <w:szCs w:val="24"/>
        </w:rPr>
      </w:pPr>
    </w:p>
    <w:p w:rsidR="000973C7" w:rsidRPr="000973C7" w:rsidRDefault="000973C7" w:rsidP="000973C7">
      <w:pPr>
        <w:spacing w:after="90" w:line="240" w:lineRule="auto"/>
        <w:rPr>
          <w:szCs w:val="24"/>
        </w:rPr>
      </w:pPr>
      <w:r>
        <w:rPr>
          <w:szCs w:val="24"/>
        </w:rPr>
        <w:t xml:space="preserve">  </w:t>
      </w:r>
      <w:r w:rsidRPr="000973C7">
        <w:rPr>
          <w:szCs w:val="24"/>
        </w:rPr>
        <w:t xml:space="preserve">Zadanie </w:t>
      </w:r>
      <w:r>
        <w:rPr>
          <w:szCs w:val="24"/>
        </w:rPr>
        <w:t>8</w:t>
      </w:r>
      <w:r w:rsidRPr="000973C7">
        <w:rPr>
          <w:szCs w:val="24"/>
        </w:rPr>
        <w:t>. (0–2)</w:t>
      </w:r>
    </w:p>
    <w:p w:rsidR="00EF325F" w:rsidRDefault="000973C7" w:rsidP="00EF325F">
      <w:pPr>
        <w:rPr>
          <w:color w:val="000000"/>
          <w:szCs w:val="24"/>
        </w:rPr>
      </w:pPr>
      <w:r>
        <w:rPr>
          <w:color w:val="000000"/>
          <w:szCs w:val="24"/>
        </w:rPr>
        <w:t xml:space="preserve">  </w:t>
      </w:r>
      <w:r w:rsidR="00EF325F" w:rsidRPr="00CA757F">
        <w:rPr>
          <w:color w:val="000000"/>
          <w:szCs w:val="24"/>
        </w:rPr>
        <w:t xml:space="preserve">Oblicz granicę </w:t>
      </w:r>
      <w:r w:rsidR="00EF325F" w:rsidRPr="00CA757F">
        <w:rPr>
          <w:color w:val="000000"/>
          <w:position w:val="-38"/>
          <w:szCs w:val="24"/>
        </w:rPr>
        <w:object w:dxaOrig="2200" w:dyaOrig="880">
          <v:shape id="_x0000_i1046" type="#_x0000_t75" style="width:110.1pt;height:44.05pt" o:ole="">
            <v:imagedata r:id="rId53" o:title=""/>
          </v:shape>
          <o:OLEObject Type="Embed" ProgID="Equation.DSMT4" ShapeID="_x0000_i1046" DrawAspect="Content" ObjectID="_1479565027" r:id="rId54"/>
        </w:object>
      </w:r>
      <w:r w:rsidR="00EF325F" w:rsidRPr="00CA757F">
        <w:rPr>
          <w:color w:val="000000"/>
          <w:szCs w:val="24"/>
        </w:rPr>
        <w:t>.</w:t>
      </w:r>
    </w:p>
    <w:p w:rsidR="000973C7" w:rsidRDefault="000973C7" w:rsidP="000973C7">
      <w:pPr>
        <w:spacing w:after="0" w:line="360" w:lineRule="auto"/>
        <w:jc w:val="both"/>
        <w:rPr>
          <w:color w:val="000000"/>
          <w:szCs w:val="24"/>
        </w:rPr>
      </w:pPr>
    </w:p>
    <w:p w:rsidR="00EF325F" w:rsidRPr="000973C7" w:rsidRDefault="000973C7" w:rsidP="000973C7">
      <w:pPr>
        <w:spacing w:after="90" w:line="240" w:lineRule="auto"/>
        <w:rPr>
          <w:szCs w:val="24"/>
        </w:rPr>
      </w:pPr>
      <w:r>
        <w:rPr>
          <w:szCs w:val="24"/>
        </w:rPr>
        <w:t xml:space="preserve">  </w:t>
      </w:r>
      <w:r w:rsidR="00EF325F" w:rsidRPr="000973C7">
        <w:rPr>
          <w:szCs w:val="24"/>
        </w:rPr>
        <w:t>Zadanie 9.</w:t>
      </w:r>
      <w:r w:rsidR="00EE36D4" w:rsidRPr="000973C7">
        <w:rPr>
          <w:szCs w:val="24"/>
        </w:rPr>
        <w:t xml:space="preserve"> (0–2)</w:t>
      </w:r>
    </w:p>
    <w:p w:rsidR="00EF325F" w:rsidRDefault="000973C7" w:rsidP="000973C7">
      <w:pPr>
        <w:rPr>
          <w:color w:val="000000"/>
          <w:szCs w:val="24"/>
        </w:rPr>
      </w:pPr>
      <w:r>
        <w:rPr>
          <w:color w:val="000000"/>
          <w:szCs w:val="24"/>
        </w:rPr>
        <w:t xml:space="preserve">  </w:t>
      </w:r>
      <w:r w:rsidR="00EF325F" w:rsidRPr="00CA757F">
        <w:rPr>
          <w:color w:val="000000"/>
          <w:szCs w:val="24"/>
        </w:rPr>
        <w:t xml:space="preserve">Funkcja </w:t>
      </w:r>
      <w:r w:rsidR="00EF325F" w:rsidRPr="00CA757F">
        <w:rPr>
          <w:color w:val="000000"/>
          <w:position w:val="-10"/>
          <w:szCs w:val="24"/>
        </w:rPr>
        <w:object w:dxaOrig="240" w:dyaOrig="320">
          <v:shape id="_x0000_i1047" type="#_x0000_t75" style="width:12.2pt;height:15.75pt" o:ole="">
            <v:imagedata r:id="rId55" o:title=""/>
          </v:shape>
          <o:OLEObject Type="Embed" ProgID="Equation.DSMT4" ShapeID="_x0000_i1047" DrawAspect="Content" ObjectID="_1479565028" r:id="rId56"/>
        </w:object>
      </w:r>
      <w:r w:rsidR="00EF325F" w:rsidRPr="00CA757F">
        <w:rPr>
          <w:i/>
          <w:color w:val="000000"/>
          <w:szCs w:val="24"/>
        </w:rPr>
        <w:t xml:space="preserve"> </w:t>
      </w:r>
      <w:r w:rsidR="00EF325F" w:rsidRPr="00CA757F">
        <w:rPr>
          <w:color w:val="000000"/>
          <w:szCs w:val="24"/>
        </w:rPr>
        <w:t xml:space="preserve">jest określona wzorem </w:t>
      </w:r>
      <w:r w:rsidR="00EF325F" w:rsidRPr="00CA757F">
        <w:rPr>
          <w:color w:val="000000"/>
          <w:position w:val="-24"/>
          <w:szCs w:val="24"/>
        </w:rPr>
        <w:object w:dxaOrig="1260" w:dyaOrig="680">
          <v:shape id="_x0000_i1048" type="#_x0000_t75" style="width:62.8pt;height:33.9pt" o:ole="">
            <v:imagedata r:id="rId57" o:title=""/>
          </v:shape>
          <o:OLEObject Type="Embed" ProgID="Equation.DSMT4" ShapeID="_x0000_i1048" DrawAspect="Content" ObjectID="_1479565029" r:id="rId58"/>
        </w:object>
      </w:r>
      <w:r w:rsidR="00EF325F" w:rsidRPr="00CA757F">
        <w:rPr>
          <w:color w:val="000000"/>
          <w:szCs w:val="24"/>
        </w:rPr>
        <w:t xml:space="preserve"> dla każdej liczby rzeczywistej </w:t>
      </w:r>
      <w:r w:rsidR="00EF325F" w:rsidRPr="00CA757F">
        <w:rPr>
          <w:color w:val="000000"/>
          <w:position w:val="-6"/>
          <w:szCs w:val="24"/>
        </w:rPr>
        <w:object w:dxaOrig="560" w:dyaOrig="279">
          <v:shape id="_x0000_i1049" type="#_x0000_t75" style="width:28.55pt;height:14.6pt" o:ole="">
            <v:imagedata r:id="rId59" o:title=""/>
          </v:shape>
          <o:OLEObject Type="Embed" ProgID="Equation.DSMT4" ShapeID="_x0000_i1049" DrawAspect="Content" ObjectID="_1479565030" r:id="rId60"/>
        </w:object>
      </w:r>
      <w:r w:rsidR="00EF325F" w:rsidRPr="00CA757F">
        <w:rPr>
          <w:color w:val="000000"/>
          <w:szCs w:val="24"/>
        </w:rPr>
        <w:t xml:space="preserve">. </w:t>
      </w:r>
      <w:r w:rsidR="00100C33">
        <w:rPr>
          <w:color w:val="000000"/>
          <w:szCs w:val="24"/>
        </w:rPr>
        <w:t xml:space="preserve"> </w:t>
      </w:r>
      <w:r w:rsidR="00EF325F" w:rsidRPr="00CA757F">
        <w:rPr>
          <w:color w:val="000000"/>
          <w:szCs w:val="24"/>
        </w:rPr>
        <w:t xml:space="preserve">Oblicz pochodną funkcji </w:t>
      </w:r>
      <w:r w:rsidR="00EF325F" w:rsidRPr="00CA757F">
        <w:rPr>
          <w:color w:val="000000"/>
          <w:position w:val="-10"/>
          <w:szCs w:val="24"/>
        </w:rPr>
        <w:object w:dxaOrig="240" w:dyaOrig="320">
          <v:shape id="_x0000_i1050" type="#_x0000_t75" style="width:12.2pt;height:15.75pt" o:ole="">
            <v:imagedata r:id="rId55" o:title=""/>
          </v:shape>
          <o:OLEObject Type="Embed" ProgID="Equation.DSMT4" ShapeID="_x0000_i1050" DrawAspect="Content" ObjectID="_1479565031" r:id="rId61"/>
        </w:object>
      </w:r>
      <w:r w:rsidR="00EF325F" w:rsidRPr="00CA757F">
        <w:rPr>
          <w:color w:val="000000"/>
          <w:szCs w:val="24"/>
        </w:rPr>
        <w:t xml:space="preserve"> w punkcie </w:t>
      </w:r>
      <w:r w:rsidR="00687BB5" w:rsidRPr="00CA757F">
        <w:rPr>
          <w:color w:val="000000"/>
          <w:position w:val="-6"/>
          <w:szCs w:val="24"/>
        </w:rPr>
        <w:object w:dxaOrig="639" w:dyaOrig="279">
          <v:shape id="_x0000_i1051" type="#_x0000_t75" style="width:31.55pt;height:14.6pt" o:ole="">
            <v:imagedata r:id="rId62" o:title=""/>
          </v:shape>
          <o:OLEObject Type="Embed" ProgID="Equation.3" ShapeID="_x0000_i1051" DrawAspect="Content" ObjectID="_1479565032" r:id="rId63"/>
        </w:object>
      </w:r>
      <w:r w:rsidR="00EF325F" w:rsidRPr="00CA757F">
        <w:rPr>
          <w:color w:val="000000"/>
          <w:szCs w:val="24"/>
        </w:rPr>
        <w:t xml:space="preserve">.  </w:t>
      </w:r>
    </w:p>
    <w:p w:rsidR="000973C7" w:rsidRDefault="000973C7" w:rsidP="000973C7">
      <w:pPr>
        <w:spacing w:after="0" w:line="360" w:lineRule="auto"/>
        <w:jc w:val="both"/>
        <w:rPr>
          <w:color w:val="000000"/>
          <w:szCs w:val="24"/>
        </w:rPr>
      </w:pPr>
    </w:p>
    <w:p w:rsidR="00EF325F" w:rsidRPr="000973C7" w:rsidRDefault="000973C7" w:rsidP="000973C7">
      <w:pPr>
        <w:spacing w:after="90" w:line="240" w:lineRule="auto"/>
        <w:rPr>
          <w:szCs w:val="24"/>
        </w:rPr>
      </w:pPr>
      <w:r>
        <w:rPr>
          <w:szCs w:val="24"/>
        </w:rPr>
        <w:t xml:space="preserve">  </w:t>
      </w:r>
      <w:r w:rsidR="00EF325F" w:rsidRPr="000973C7">
        <w:rPr>
          <w:szCs w:val="24"/>
        </w:rPr>
        <w:t>Zadanie 10.</w:t>
      </w:r>
      <w:r w:rsidR="00EE36D4" w:rsidRPr="000973C7">
        <w:rPr>
          <w:szCs w:val="24"/>
        </w:rPr>
        <w:t xml:space="preserve"> (0–3)</w:t>
      </w:r>
    </w:p>
    <w:p w:rsidR="00EF325F" w:rsidRPr="00CA757F" w:rsidRDefault="000973C7" w:rsidP="000973C7">
      <w:pPr>
        <w:rPr>
          <w:color w:val="000000"/>
          <w:szCs w:val="24"/>
        </w:rPr>
      </w:pPr>
      <w:r>
        <w:rPr>
          <w:color w:val="000000"/>
          <w:szCs w:val="24"/>
        </w:rPr>
        <w:t xml:space="preserve">  </w:t>
      </w:r>
      <w:r w:rsidR="00EF325F" w:rsidRPr="00CA757F">
        <w:rPr>
          <w:color w:val="000000"/>
          <w:szCs w:val="24"/>
        </w:rPr>
        <w:t xml:space="preserve">Funkcja </w:t>
      </w:r>
      <w:r w:rsidR="00EF325F" w:rsidRPr="00CA757F">
        <w:rPr>
          <w:color w:val="000000"/>
          <w:position w:val="-10"/>
          <w:szCs w:val="24"/>
        </w:rPr>
        <w:object w:dxaOrig="240" w:dyaOrig="320">
          <v:shape id="_x0000_i1052" type="#_x0000_t75" style="width:12.2pt;height:15.75pt" o:ole="">
            <v:imagedata r:id="rId55" o:title=""/>
          </v:shape>
          <o:OLEObject Type="Embed" ProgID="Equation.DSMT4" ShapeID="_x0000_i1052" DrawAspect="Content" ObjectID="_1479565033" r:id="rId64"/>
        </w:object>
      </w:r>
      <w:r w:rsidR="00EF325F" w:rsidRPr="00CA757F">
        <w:rPr>
          <w:i/>
          <w:color w:val="000000"/>
          <w:szCs w:val="24"/>
        </w:rPr>
        <w:t xml:space="preserve"> </w:t>
      </w:r>
      <w:r w:rsidR="00EF325F" w:rsidRPr="00CA757F">
        <w:rPr>
          <w:color w:val="000000"/>
          <w:szCs w:val="24"/>
        </w:rPr>
        <w:t xml:space="preserve">jest określona wzorem </w:t>
      </w:r>
      <w:r w:rsidR="00EF325F" w:rsidRPr="00CA757F">
        <w:rPr>
          <w:color w:val="000000"/>
          <w:position w:val="-10"/>
          <w:szCs w:val="24"/>
        </w:rPr>
        <w:object w:dxaOrig="980" w:dyaOrig="380">
          <v:shape id="_x0000_i1053" type="#_x0000_t75" style="width:49.1pt;height:18.75pt" o:ole="">
            <v:imagedata r:id="rId65" o:title=""/>
          </v:shape>
          <o:OLEObject Type="Embed" ProgID="Equation.DSMT4" ShapeID="_x0000_i1053" DrawAspect="Content" ObjectID="_1479565034" r:id="rId66"/>
        </w:object>
      </w:r>
      <w:r w:rsidR="00EF325F" w:rsidRPr="00CA757F">
        <w:rPr>
          <w:color w:val="000000"/>
          <w:szCs w:val="24"/>
        </w:rPr>
        <w:t xml:space="preserve"> dla każdej liczby rzeczywistej </w:t>
      </w:r>
      <w:r w:rsidR="00EF325F" w:rsidRPr="00CA757F">
        <w:rPr>
          <w:i/>
          <w:color w:val="000000"/>
          <w:szCs w:val="24"/>
        </w:rPr>
        <w:t>x</w:t>
      </w:r>
      <w:r w:rsidR="00EF325F" w:rsidRPr="00CA757F">
        <w:rPr>
          <w:color w:val="000000"/>
          <w:szCs w:val="24"/>
        </w:rPr>
        <w:t xml:space="preserve">. </w:t>
      </w:r>
      <w:r w:rsidR="00100C33">
        <w:rPr>
          <w:color w:val="000000"/>
          <w:szCs w:val="24"/>
        </w:rPr>
        <w:t xml:space="preserve"> </w:t>
      </w:r>
      <w:r w:rsidR="00EF325F" w:rsidRPr="00CA757F">
        <w:rPr>
          <w:color w:val="000000"/>
          <w:szCs w:val="24"/>
        </w:rPr>
        <w:t xml:space="preserve">Wyznacz równanie prostej stycznej do wykresu funkcji </w:t>
      </w:r>
      <w:r w:rsidR="00EF325F" w:rsidRPr="00CA757F">
        <w:rPr>
          <w:color w:val="000000"/>
          <w:position w:val="-10"/>
          <w:szCs w:val="24"/>
        </w:rPr>
        <w:object w:dxaOrig="240" w:dyaOrig="320">
          <v:shape id="_x0000_i1054" type="#_x0000_t75" style="width:12.2pt;height:15.75pt" o:ole="">
            <v:imagedata r:id="rId55" o:title=""/>
          </v:shape>
          <o:OLEObject Type="Embed" ProgID="Equation.DSMT4" ShapeID="_x0000_i1054" DrawAspect="Content" ObjectID="_1479565035" r:id="rId67"/>
        </w:object>
      </w:r>
      <w:r w:rsidR="00EF325F" w:rsidRPr="00CA757F">
        <w:rPr>
          <w:color w:val="000000"/>
          <w:szCs w:val="24"/>
        </w:rPr>
        <w:t xml:space="preserve">, która jest równoległa do prostej </w:t>
      </w:r>
      <w:r w:rsidR="00EF325F" w:rsidRPr="00CA757F">
        <w:rPr>
          <w:color w:val="000000"/>
          <w:position w:val="-10"/>
          <w:szCs w:val="24"/>
        </w:rPr>
        <w:object w:dxaOrig="1040" w:dyaOrig="320">
          <v:shape id="_x0000_i1055" type="#_x0000_t75" style="width:52.05pt;height:15.75pt" o:ole="">
            <v:imagedata r:id="rId68" o:title=""/>
          </v:shape>
          <o:OLEObject Type="Embed" ProgID="Equation.DSMT4" ShapeID="_x0000_i1055" DrawAspect="Content" ObjectID="_1479565036" r:id="rId69"/>
        </w:object>
      </w:r>
      <w:r w:rsidR="00EF325F" w:rsidRPr="00CA757F">
        <w:rPr>
          <w:color w:val="000000"/>
          <w:szCs w:val="24"/>
        </w:rPr>
        <w:t>.</w:t>
      </w:r>
    </w:p>
    <w:p w:rsidR="000973C7" w:rsidRDefault="000973C7" w:rsidP="000973C7">
      <w:pPr>
        <w:spacing w:after="0" w:line="360" w:lineRule="auto"/>
        <w:jc w:val="both"/>
        <w:rPr>
          <w:color w:val="000000"/>
          <w:szCs w:val="24"/>
        </w:rPr>
      </w:pPr>
    </w:p>
    <w:p w:rsidR="00EF325F" w:rsidRPr="000973C7" w:rsidRDefault="000973C7" w:rsidP="000973C7">
      <w:pPr>
        <w:spacing w:after="90" w:line="240" w:lineRule="auto"/>
        <w:rPr>
          <w:szCs w:val="24"/>
        </w:rPr>
      </w:pPr>
      <w:r>
        <w:rPr>
          <w:szCs w:val="24"/>
        </w:rPr>
        <w:t xml:space="preserve">  </w:t>
      </w:r>
      <w:r w:rsidR="00EF325F" w:rsidRPr="000973C7">
        <w:rPr>
          <w:szCs w:val="24"/>
        </w:rPr>
        <w:t>Zadanie 11.</w:t>
      </w:r>
      <w:r w:rsidR="00EE36D4" w:rsidRPr="000973C7">
        <w:rPr>
          <w:szCs w:val="24"/>
        </w:rPr>
        <w:t xml:space="preserve"> (0–3)</w:t>
      </w:r>
    </w:p>
    <w:p w:rsidR="000973C7" w:rsidRDefault="000973C7" w:rsidP="00EF325F">
      <w:pPr>
        <w:rPr>
          <w:szCs w:val="24"/>
        </w:rPr>
      </w:pPr>
      <w:r>
        <w:rPr>
          <w:szCs w:val="24"/>
        </w:rPr>
        <w:t xml:space="preserve">  </w:t>
      </w:r>
      <w:r w:rsidR="00EF325F" w:rsidRPr="00CA757F">
        <w:rPr>
          <w:szCs w:val="24"/>
        </w:rPr>
        <w:t xml:space="preserve">Wyznacz wszystkie liczby rzeczywiste </w:t>
      </w:r>
      <w:r w:rsidR="00EF325F" w:rsidRPr="00CA757F">
        <w:rPr>
          <w:i/>
          <w:szCs w:val="24"/>
        </w:rPr>
        <w:t>x</w:t>
      </w:r>
      <w:r w:rsidR="00EF325F" w:rsidRPr="00CA757F">
        <w:rPr>
          <w:szCs w:val="24"/>
        </w:rPr>
        <w:t xml:space="preserve">, spełniające równanie </w:t>
      </w:r>
    </w:p>
    <w:p w:rsidR="00EF325F" w:rsidRDefault="00EF325F" w:rsidP="00EF325F">
      <w:pPr>
        <w:rPr>
          <w:szCs w:val="24"/>
        </w:rPr>
      </w:pPr>
      <w:r w:rsidRPr="00CA757F">
        <w:rPr>
          <w:position w:val="-6"/>
          <w:szCs w:val="24"/>
        </w:rPr>
        <w:object w:dxaOrig="1640" w:dyaOrig="279">
          <v:shape id="_x0000_i1056" type="#_x0000_t75" style="width:82.4pt;height:14.6pt" o:ole="">
            <v:imagedata r:id="rId70" o:title=""/>
          </v:shape>
          <o:OLEObject Type="Embed" ProgID="Equation.DSMT4" ShapeID="_x0000_i1056" DrawAspect="Content" ObjectID="_1479565037" r:id="rId71"/>
        </w:object>
      </w:r>
      <w:r w:rsidRPr="00CA757F">
        <w:rPr>
          <w:szCs w:val="24"/>
        </w:rPr>
        <w:t>.</w:t>
      </w:r>
    </w:p>
    <w:p w:rsidR="000973C7" w:rsidRDefault="000973C7" w:rsidP="000973C7">
      <w:pPr>
        <w:spacing w:after="0" w:line="360" w:lineRule="auto"/>
        <w:jc w:val="both"/>
        <w:rPr>
          <w:color w:val="000000"/>
          <w:szCs w:val="24"/>
        </w:rPr>
      </w:pPr>
    </w:p>
    <w:p w:rsidR="00EF325F" w:rsidRPr="000973C7" w:rsidRDefault="000973C7" w:rsidP="000973C7">
      <w:pPr>
        <w:spacing w:after="90" w:line="240" w:lineRule="auto"/>
        <w:rPr>
          <w:szCs w:val="24"/>
        </w:rPr>
      </w:pPr>
      <w:r>
        <w:rPr>
          <w:szCs w:val="24"/>
        </w:rPr>
        <w:t xml:space="preserve">  </w:t>
      </w:r>
      <w:r w:rsidR="00EF325F" w:rsidRPr="000973C7">
        <w:rPr>
          <w:szCs w:val="24"/>
        </w:rPr>
        <w:t>Zadanie 12.</w:t>
      </w:r>
      <w:r w:rsidR="00EE36D4" w:rsidRPr="000973C7">
        <w:rPr>
          <w:szCs w:val="24"/>
        </w:rPr>
        <w:t xml:space="preserve"> (0–3)</w:t>
      </w:r>
    </w:p>
    <w:p w:rsidR="0099276A" w:rsidRDefault="000973C7" w:rsidP="00100C33">
      <w:pPr>
        <w:spacing w:after="0" w:line="360" w:lineRule="auto"/>
        <w:rPr>
          <w:color w:val="000000"/>
          <w:szCs w:val="24"/>
        </w:rPr>
      </w:pPr>
      <w:r>
        <w:rPr>
          <w:color w:val="000000"/>
          <w:szCs w:val="24"/>
        </w:rPr>
        <w:t xml:space="preserve">  </w:t>
      </w:r>
      <w:r w:rsidR="00EF325F" w:rsidRPr="00CA757F">
        <w:rPr>
          <w:color w:val="000000"/>
          <w:szCs w:val="24"/>
        </w:rPr>
        <w:t xml:space="preserve">Niech </w:t>
      </w:r>
      <w:r w:rsidR="00EF325F" w:rsidRPr="00CA757F">
        <w:rPr>
          <w:color w:val="000000"/>
          <w:position w:val="-12"/>
          <w:szCs w:val="24"/>
        </w:rPr>
        <w:object w:dxaOrig="279" w:dyaOrig="360">
          <v:shape id="_x0000_i1057" type="#_x0000_t75" style="width:14.6pt;height:18.15pt" o:ole="">
            <v:imagedata r:id="rId72" o:title=""/>
          </v:shape>
          <o:OLEObject Type="Embed" ProgID="Equation.DSMT4" ShapeID="_x0000_i1057" DrawAspect="Content" ObjectID="_1479565038" r:id="rId73"/>
        </w:object>
      </w:r>
      <w:r w:rsidR="00EF325F" w:rsidRPr="00CA757F">
        <w:rPr>
          <w:color w:val="000000"/>
          <w:szCs w:val="24"/>
        </w:rPr>
        <w:t xml:space="preserve"> oznacza pole koła o promieniu </w:t>
      </w:r>
      <w:r w:rsidR="00EF325F" w:rsidRPr="00CA757F">
        <w:rPr>
          <w:color w:val="000000"/>
          <w:position w:val="-26"/>
          <w:szCs w:val="24"/>
        </w:rPr>
        <w:object w:dxaOrig="340" w:dyaOrig="639">
          <v:shape id="_x0000_i1058" type="#_x0000_t75" style="width:17.55pt;height:31.55pt" o:ole="">
            <v:imagedata r:id="rId74" o:title=""/>
          </v:shape>
          <o:OLEObject Type="Embed" ProgID="Equation.DSMT4" ShapeID="_x0000_i1058" DrawAspect="Content" ObjectID="_1479565039" r:id="rId75"/>
        </w:object>
      </w:r>
      <w:r w:rsidR="00EF325F" w:rsidRPr="00CA757F">
        <w:rPr>
          <w:color w:val="000000"/>
          <w:szCs w:val="24"/>
        </w:rPr>
        <w:t xml:space="preserve">, dla </w:t>
      </w:r>
      <w:r w:rsidR="00EF325F" w:rsidRPr="00CA757F">
        <w:rPr>
          <w:color w:val="000000"/>
          <w:position w:val="-6"/>
          <w:szCs w:val="24"/>
        </w:rPr>
        <w:object w:dxaOrig="499" w:dyaOrig="279">
          <v:shape id="_x0000_i1059" type="#_x0000_t75" style="width:24.7pt;height:14.6pt" o:ole="">
            <v:imagedata r:id="rId76" o:title=""/>
          </v:shape>
          <o:OLEObject Type="Embed" ProgID="Equation.DSMT4" ShapeID="_x0000_i1059" DrawAspect="Content" ObjectID="_1479565040" r:id="rId77"/>
        </w:object>
      </w:r>
      <w:r w:rsidR="00EF325F" w:rsidRPr="00CA757F">
        <w:rPr>
          <w:color w:val="000000"/>
          <w:szCs w:val="24"/>
        </w:rPr>
        <w:t xml:space="preserve">. </w:t>
      </w:r>
      <w:r w:rsidR="00100C33">
        <w:rPr>
          <w:color w:val="000000"/>
          <w:szCs w:val="24"/>
        </w:rPr>
        <w:t xml:space="preserve"> </w:t>
      </w:r>
      <w:r w:rsidR="00EF325F" w:rsidRPr="00CA757F">
        <w:rPr>
          <w:color w:val="000000"/>
          <w:szCs w:val="24"/>
        </w:rPr>
        <w:t xml:space="preserve">Oblicz sumę wszystkich wyrazów ciągu </w:t>
      </w:r>
      <w:r w:rsidR="00EF325F" w:rsidRPr="00CA757F">
        <w:rPr>
          <w:color w:val="000000"/>
          <w:position w:val="-14"/>
          <w:szCs w:val="24"/>
        </w:rPr>
        <w:object w:dxaOrig="480" w:dyaOrig="400">
          <v:shape id="_x0000_i1060" type="#_x0000_t75" style="width:24.1pt;height:19.95pt" o:ole="">
            <v:imagedata r:id="rId78" o:title=""/>
          </v:shape>
          <o:OLEObject Type="Embed" ProgID="Equation.DSMT4" ShapeID="_x0000_i1060" DrawAspect="Content" ObjectID="_1479565041" r:id="rId79"/>
        </w:object>
      </w:r>
      <w:r w:rsidR="00EF325F" w:rsidRPr="00CA757F">
        <w:rPr>
          <w:color w:val="000000"/>
          <w:szCs w:val="24"/>
        </w:rPr>
        <w:t>.</w:t>
      </w:r>
    </w:p>
    <w:p w:rsidR="00EF325F" w:rsidRPr="00CA757F" w:rsidRDefault="00EF325F" w:rsidP="00EE36D4">
      <w:pPr>
        <w:jc w:val="both"/>
        <w:rPr>
          <w:color w:val="000000"/>
          <w:szCs w:val="24"/>
        </w:rPr>
      </w:pPr>
    </w:p>
    <w:p w:rsidR="0099276A" w:rsidRDefault="0099276A">
      <w:pPr>
        <w:rPr>
          <w:szCs w:val="24"/>
        </w:rPr>
      </w:pPr>
      <w:r>
        <w:rPr>
          <w:szCs w:val="24"/>
        </w:rPr>
        <w:br w:type="page"/>
      </w:r>
    </w:p>
    <w:p w:rsidR="00EF325F" w:rsidRPr="0099276A" w:rsidRDefault="0099276A" w:rsidP="00FD538D">
      <w:pPr>
        <w:spacing w:after="90" w:line="240" w:lineRule="auto"/>
        <w:rPr>
          <w:szCs w:val="24"/>
        </w:rPr>
      </w:pPr>
      <w:r>
        <w:rPr>
          <w:szCs w:val="24"/>
        </w:rPr>
        <w:lastRenderedPageBreak/>
        <w:t xml:space="preserve">  </w:t>
      </w:r>
      <w:r w:rsidR="00EF325F" w:rsidRPr="0099276A">
        <w:rPr>
          <w:szCs w:val="24"/>
        </w:rPr>
        <w:t>Zadanie 13.</w:t>
      </w:r>
      <w:r w:rsidR="00EE36D4" w:rsidRPr="0099276A">
        <w:rPr>
          <w:szCs w:val="24"/>
        </w:rPr>
        <w:t xml:space="preserve"> (0–3)</w:t>
      </w:r>
    </w:p>
    <w:p w:rsidR="0099276A" w:rsidRDefault="0099276A" w:rsidP="00EF325F">
      <w:pPr>
        <w:rPr>
          <w:color w:val="000000"/>
          <w:szCs w:val="24"/>
        </w:rPr>
      </w:pPr>
      <w:r>
        <w:rPr>
          <w:color w:val="000000"/>
          <w:szCs w:val="24"/>
        </w:rPr>
        <w:t xml:space="preserve">  </w:t>
      </w:r>
      <w:r w:rsidR="00EF325F" w:rsidRPr="00CA757F">
        <w:rPr>
          <w:color w:val="000000"/>
          <w:szCs w:val="24"/>
        </w:rPr>
        <w:t xml:space="preserve">Wykaż, że jeżeli </w:t>
      </w:r>
      <w:r w:rsidR="00EF325F" w:rsidRPr="00CA757F">
        <w:rPr>
          <w:color w:val="000000"/>
          <w:position w:val="-6"/>
          <w:szCs w:val="24"/>
        </w:rPr>
        <w:object w:dxaOrig="859" w:dyaOrig="279">
          <v:shape id="_x0000_i1061" type="#_x0000_t75" style="width:42.85pt;height:14.6pt" o:ole="">
            <v:imagedata r:id="rId80" o:title=""/>
          </v:shape>
          <o:OLEObject Type="Embed" ProgID="Equation.DSMT4" ShapeID="_x0000_i1061" DrawAspect="Content" ObjectID="_1479565042" r:id="rId81"/>
        </w:object>
      </w:r>
      <w:r w:rsidR="00EF325F" w:rsidRPr="00CA757F">
        <w:rPr>
          <w:color w:val="000000"/>
          <w:szCs w:val="24"/>
        </w:rPr>
        <w:t xml:space="preserve">, to </w:t>
      </w:r>
    </w:p>
    <w:p w:rsidR="00EF325F" w:rsidRDefault="00EF325F" w:rsidP="00EF325F">
      <w:pPr>
        <w:rPr>
          <w:color w:val="000000"/>
          <w:szCs w:val="24"/>
        </w:rPr>
      </w:pPr>
      <w:r w:rsidRPr="00CA757F">
        <w:rPr>
          <w:color w:val="000000"/>
          <w:position w:val="-26"/>
          <w:szCs w:val="24"/>
        </w:rPr>
        <w:object w:dxaOrig="1500" w:dyaOrig="639">
          <v:shape id="_x0000_i1062" type="#_x0000_t75" style="width:75pt;height:31.55pt" o:ole="">
            <v:imagedata r:id="rId82" o:title=""/>
          </v:shape>
          <o:OLEObject Type="Embed" ProgID="Equation.DSMT4" ShapeID="_x0000_i1062" DrawAspect="Content" ObjectID="_1479565043" r:id="rId83"/>
        </w:object>
      </w:r>
      <w:r w:rsidRPr="00CA757F">
        <w:rPr>
          <w:color w:val="000000"/>
          <w:szCs w:val="24"/>
        </w:rPr>
        <w:t>.</w:t>
      </w:r>
    </w:p>
    <w:p w:rsidR="00FD538D" w:rsidRPr="00CA757F" w:rsidRDefault="00FD538D" w:rsidP="00FD538D">
      <w:pPr>
        <w:jc w:val="both"/>
        <w:rPr>
          <w:color w:val="000000"/>
          <w:szCs w:val="24"/>
        </w:rPr>
      </w:pPr>
    </w:p>
    <w:p w:rsidR="00EF325F" w:rsidRPr="00FD538D" w:rsidRDefault="00FD538D" w:rsidP="00FD538D">
      <w:pPr>
        <w:spacing w:after="90" w:line="240" w:lineRule="auto"/>
        <w:rPr>
          <w:szCs w:val="24"/>
        </w:rPr>
      </w:pPr>
      <w:r>
        <w:rPr>
          <w:szCs w:val="24"/>
        </w:rPr>
        <w:t xml:space="preserve">  </w:t>
      </w:r>
      <w:r w:rsidR="00EF325F" w:rsidRPr="00FD538D">
        <w:rPr>
          <w:szCs w:val="24"/>
        </w:rPr>
        <w:t>Zadanie 14.</w:t>
      </w:r>
      <w:r w:rsidR="00EE36D4" w:rsidRPr="00FD538D">
        <w:rPr>
          <w:szCs w:val="24"/>
        </w:rPr>
        <w:t xml:space="preserve"> (0–4)</w:t>
      </w:r>
    </w:p>
    <w:p w:rsidR="00EF325F" w:rsidRPr="00CA757F" w:rsidRDefault="00FD538D" w:rsidP="00100C33">
      <w:pPr>
        <w:spacing w:after="0" w:line="360" w:lineRule="auto"/>
        <w:ind w:right="-1"/>
        <w:rPr>
          <w:color w:val="000000"/>
          <w:szCs w:val="24"/>
        </w:rPr>
      </w:pPr>
      <w:r>
        <w:rPr>
          <w:color w:val="000000"/>
          <w:szCs w:val="24"/>
        </w:rPr>
        <w:t xml:space="preserve">  </w:t>
      </w:r>
      <w:r w:rsidR="00EF325F" w:rsidRPr="00CA757F">
        <w:rPr>
          <w:color w:val="000000"/>
          <w:szCs w:val="24"/>
        </w:rPr>
        <w:t xml:space="preserve">Wykaż, że jeżeli </w:t>
      </w:r>
      <w:r w:rsidR="00EF325F" w:rsidRPr="00CA757F">
        <w:rPr>
          <w:color w:val="000000"/>
          <w:position w:val="-10"/>
          <w:szCs w:val="24"/>
        </w:rPr>
        <w:object w:dxaOrig="700" w:dyaOrig="320">
          <v:shape id="_x0000_i1063" type="#_x0000_t75" style="width:36.3pt;height:15.75pt" o:ole="">
            <v:imagedata r:id="rId84" o:title=""/>
          </v:shape>
          <o:OLEObject Type="Embed" ProgID="Equation.DSMT4" ShapeID="_x0000_i1063" DrawAspect="Content" ObjectID="_1479565044" r:id="rId85"/>
        </w:object>
      </w:r>
      <w:r w:rsidR="00EF325F" w:rsidRPr="00CA757F">
        <w:rPr>
          <w:color w:val="000000"/>
          <w:szCs w:val="24"/>
        </w:rPr>
        <w:t xml:space="preserve"> są kątami wewnętrznymi trójkąta i </w:t>
      </w:r>
      <w:r w:rsidR="00EF325F" w:rsidRPr="00CA757F">
        <w:rPr>
          <w:color w:val="000000"/>
          <w:position w:val="-10"/>
          <w:szCs w:val="24"/>
        </w:rPr>
        <w:object w:dxaOrig="2260" w:dyaOrig="380">
          <v:shape id="_x0000_i1064" type="#_x0000_t75" style="width:113.05pt;height:18.75pt" o:ole="">
            <v:imagedata r:id="rId86" o:title=""/>
          </v:shape>
          <o:OLEObject Type="Embed" ProgID="Equation.DSMT4" ShapeID="_x0000_i1064" DrawAspect="Content" ObjectID="_1479565045" r:id="rId87"/>
        </w:object>
      </w:r>
      <w:r w:rsidR="00EF325F" w:rsidRPr="00CA757F">
        <w:rPr>
          <w:color w:val="000000"/>
          <w:szCs w:val="24"/>
        </w:rPr>
        <w:t xml:space="preserve">, to </w:t>
      </w:r>
      <w:r w:rsidR="00EF325F" w:rsidRPr="00CA757F">
        <w:rPr>
          <w:color w:val="000000"/>
          <w:position w:val="-10"/>
          <w:szCs w:val="24"/>
        </w:rPr>
        <w:object w:dxaOrig="900" w:dyaOrig="320">
          <v:shape id="_x0000_i1065" type="#_x0000_t75" style="width:44.65pt;height:15.75pt" o:ole="">
            <v:imagedata r:id="rId88" o:title=""/>
          </v:shape>
          <o:OLEObject Type="Embed" ProgID="Equation.DSMT4" ShapeID="_x0000_i1065" DrawAspect="Content" ObjectID="_1479565046" r:id="rId89"/>
        </w:object>
      </w:r>
      <w:r w:rsidR="00EF325F" w:rsidRPr="00CA757F">
        <w:rPr>
          <w:color w:val="000000"/>
          <w:szCs w:val="24"/>
        </w:rPr>
        <w:t>.</w:t>
      </w:r>
    </w:p>
    <w:p w:rsidR="00FD538D" w:rsidRPr="00CA757F" w:rsidRDefault="00FD538D" w:rsidP="00FD538D">
      <w:pPr>
        <w:jc w:val="both"/>
        <w:rPr>
          <w:color w:val="000000"/>
          <w:szCs w:val="24"/>
        </w:rPr>
      </w:pPr>
    </w:p>
    <w:p w:rsidR="00EF325F" w:rsidRPr="00FD538D" w:rsidRDefault="00FD538D" w:rsidP="00FD538D">
      <w:pPr>
        <w:spacing w:after="90" w:line="240" w:lineRule="auto"/>
        <w:rPr>
          <w:szCs w:val="24"/>
        </w:rPr>
      </w:pPr>
      <w:r>
        <w:rPr>
          <w:szCs w:val="24"/>
        </w:rPr>
        <w:t xml:space="preserve">  </w:t>
      </w:r>
      <w:r w:rsidR="00EE36D4" w:rsidRPr="00FD538D">
        <w:rPr>
          <w:szCs w:val="24"/>
        </w:rPr>
        <w:t>Zadanie 15.</w:t>
      </w:r>
      <w:r w:rsidR="00EF325F" w:rsidRPr="00FD538D">
        <w:rPr>
          <w:szCs w:val="24"/>
        </w:rPr>
        <w:t xml:space="preserve"> </w:t>
      </w:r>
      <w:r w:rsidR="00EE36D4" w:rsidRPr="00FD538D">
        <w:rPr>
          <w:szCs w:val="24"/>
        </w:rPr>
        <w:t>(0–3)</w:t>
      </w:r>
    </w:p>
    <w:p w:rsidR="00EF325F" w:rsidRDefault="00FD538D" w:rsidP="00100C33">
      <w:pPr>
        <w:ind w:right="-1"/>
        <w:rPr>
          <w:color w:val="000000"/>
          <w:szCs w:val="24"/>
        </w:rPr>
      </w:pPr>
      <w:r>
        <w:rPr>
          <w:color w:val="000000"/>
          <w:szCs w:val="24"/>
        </w:rPr>
        <w:t xml:space="preserve">  </w:t>
      </w:r>
      <w:r w:rsidR="00EF325F" w:rsidRPr="00CA757F">
        <w:rPr>
          <w:color w:val="000000"/>
          <w:szCs w:val="24"/>
        </w:rPr>
        <w:t xml:space="preserve">Punkt </w:t>
      </w:r>
      <w:r w:rsidR="00EF325F" w:rsidRPr="00CA757F">
        <w:rPr>
          <w:i/>
          <w:color w:val="000000"/>
          <w:szCs w:val="24"/>
        </w:rPr>
        <w:t>E</w:t>
      </w:r>
      <w:r w:rsidR="00EF325F" w:rsidRPr="00CA757F">
        <w:rPr>
          <w:color w:val="000000"/>
          <w:szCs w:val="24"/>
        </w:rPr>
        <w:t xml:space="preserve"> jest środkiem boku </w:t>
      </w:r>
      <w:r w:rsidR="00EF325F" w:rsidRPr="00CA757F">
        <w:rPr>
          <w:i/>
          <w:color w:val="000000"/>
          <w:szCs w:val="24"/>
        </w:rPr>
        <w:t>BC</w:t>
      </w:r>
      <w:r w:rsidR="00EF325F" w:rsidRPr="00CA757F">
        <w:rPr>
          <w:color w:val="000000"/>
          <w:szCs w:val="24"/>
        </w:rPr>
        <w:t xml:space="preserve"> prostokąta </w:t>
      </w:r>
      <w:r w:rsidR="00EF325F" w:rsidRPr="00CA757F">
        <w:rPr>
          <w:i/>
          <w:color w:val="000000"/>
          <w:szCs w:val="24"/>
        </w:rPr>
        <w:t>ABCD</w:t>
      </w:r>
      <w:r w:rsidR="00EF325F" w:rsidRPr="00CA757F">
        <w:rPr>
          <w:color w:val="000000"/>
          <w:szCs w:val="24"/>
        </w:rPr>
        <w:t xml:space="preserve">, w którym </w:t>
      </w:r>
      <w:r w:rsidR="00EF325F" w:rsidRPr="00CA757F">
        <w:rPr>
          <w:color w:val="000000"/>
          <w:position w:val="-6"/>
          <w:szCs w:val="24"/>
        </w:rPr>
        <w:object w:dxaOrig="960" w:dyaOrig="279">
          <v:shape id="_x0000_i1066" type="#_x0000_t75" style="width:47.9pt;height:14.6pt" o:ole="">
            <v:imagedata r:id="rId90" o:title=""/>
          </v:shape>
          <o:OLEObject Type="Embed" ProgID="Equation.DSMT4" ShapeID="_x0000_i1066" DrawAspect="Content" ObjectID="_1479565047" r:id="rId91"/>
        </w:object>
      </w:r>
      <w:r w:rsidR="00EF325F" w:rsidRPr="00CA757F">
        <w:rPr>
          <w:color w:val="000000"/>
          <w:szCs w:val="24"/>
        </w:rPr>
        <w:t xml:space="preserve">. Punkt </w:t>
      </w:r>
      <w:r w:rsidR="00EF325F" w:rsidRPr="00CA757F">
        <w:rPr>
          <w:i/>
          <w:color w:val="000000"/>
          <w:szCs w:val="24"/>
        </w:rPr>
        <w:t>F</w:t>
      </w:r>
      <w:r w:rsidR="00EF325F" w:rsidRPr="00CA757F">
        <w:rPr>
          <w:color w:val="000000"/>
          <w:szCs w:val="24"/>
        </w:rPr>
        <w:t xml:space="preserve"> leży na boku </w:t>
      </w:r>
      <w:r w:rsidR="00EF325F" w:rsidRPr="00CA757F">
        <w:rPr>
          <w:i/>
          <w:color w:val="000000"/>
          <w:szCs w:val="24"/>
        </w:rPr>
        <w:t>CD</w:t>
      </w:r>
      <w:r w:rsidR="00EF325F" w:rsidRPr="00CA757F">
        <w:rPr>
          <w:color w:val="000000"/>
          <w:szCs w:val="24"/>
        </w:rPr>
        <w:t xml:space="preserve"> tego prostokąta oraz </w:t>
      </w:r>
      <w:r w:rsidR="00EF325F" w:rsidRPr="00CA757F">
        <w:rPr>
          <w:color w:val="000000"/>
          <w:position w:val="-6"/>
          <w:szCs w:val="24"/>
        </w:rPr>
        <w:object w:dxaOrig="1280" w:dyaOrig="279">
          <v:shape id="_x0000_i1067" type="#_x0000_t75" style="width:63.65pt;height:14.6pt" o:ole="">
            <v:imagedata r:id="rId92" o:title=""/>
          </v:shape>
          <o:OLEObject Type="Embed" ProgID="Equation.DSMT4" ShapeID="_x0000_i1067" DrawAspect="Content" ObjectID="_1479565048" r:id="rId93"/>
        </w:object>
      </w:r>
      <w:r w:rsidR="00EF325F" w:rsidRPr="00CA757F">
        <w:rPr>
          <w:color w:val="000000"/>
          <w:szCs w:val="24"/>
        </w:rPr>
        <w:t>.</w:t>
      </w:r>
      <w:r w:rsidR="00100C33">
        <w:rPr>
          <w:color w:val="000000"/>
          <w:szCs w:val="24"/>
        </w:rPr>
        <w:t xml:space="preserve"> </w:t>
      </w:r>
      <w:r w:rsidR="00EF325F" w:rsidRPr="00CA757F">
        <w:rPr>
          <w:color w:val="000000"/>
          <w:szCs w:val="24"/>
        </w:rPr>
        <w:t xml:space="preserve"> Udowodnij, że </w:t>
      </w:r>
      <w:r w:rsidR="00EF325F" w:rsidRPr="00CA757F">
        <w:rPr>
          <w:color w:val="000000"/>
          <w:position w:val="-4"/>
          <w:szCs w:val="24"/>
        </w:rPr>
        <w:object w:dxaOrig="1600" w:dyaOrig="260">
          <v:shape id="_x0000_i1068" type="#_x0000_t75" style="width:80.65pt;height:13.4pt" o:ole="">
            <v:imagedata r:id="rId94" o:title=""/>
          </v:shape>
          <o:OLEObject Type="Embed" ProgID="Equation.DSMT4" ShapeID="_x0000_i1068" DrawAspect="Content" ObjectID="_1479565049" r:id="rId95"/>
        </w:object>
      </w:r>
      <w:r w:rsidR="00EF325F" w:rsidRPr="00CA757F">
        <w:rPr>
          <w:color w:val="000000"/>
          <w:szCs w:val="24"/>
        </w:rPr>
        <w:t>.</w:t>
      </w:r>
    </w:p>
    <w:p w:rsidR="00FD538D" w:rsidRPr="00CA757F" w:rsidRDefault="00FD538D" w:rsidP="00FD538D">
      <w:pPr>
        <w:jc w:val="both"/>
        <w:rPr>
          <w:color w:val="000000"/>
          <w:szCs w:val="24"/>
        </w:rPr>
      </w:pPr>
    </w:p>
    <w:p w:rsidR="00EF325F" w:rsidRPr="00FD538D" w:rsidRDefault="00FD538D" w:rsidP="00FD538D">
      <w:pPr>
        <w:spacing w:after="90" w:line="240" w:lineRule="auto"/>
        <w:rPr>
          <w:szCs w:val="24"/>
        </w:rPr>
      </w:pPr>
      <w:r>
        <w:rPr>
          <w:szCs w:val="24"/>
        </w:rPr>
        <w:t xml:space="preserve">  </w:t>
      </w:r>
      <w:r w:rsidR="00EF325F" w:rsidRPr="00FD538D">
        <w:rPr>
          <w:szCs w:val="24"/>
        </w:rPr>
        <w:t>Zadanie 16.</w:t>
      </w:r>
      <w:r w:rsidR="00EE36D4" w:rsidRPr="00FD538D">
        <w:rPr>
          <w:szCs w:val="24"/>
        </w:rPr>
        <w:t xml:space="preserve"> (0–5)</w:t>
      </w:r>
    </w:p>
    <w:p w:rsidR="00EF325F" w:rsidRPr="00CA757F" w:rsidRDefault="00FD538D" w:rsidP="00100C33">
      <w:pPr>
        <w:spacing w:after="90"/>
        <w:rPr>
          <w:color w:val="000000"/>
          <w:szCs w:val="24"/>
        </w:rPr>
      </w:pPr>
      <w:r>
        <w:rPr>
          <w:color w:val="000000"/>
          <w:szCs w:val="24"/>
        </w:rPr>
        <w:t xml:space="preserve">  </w:t>
      </w:r>
      <w:r w:rsidR="00EF325F" w:rsidRPr="00CA757F">
        <w:rPr>
          <w:color w:val="000000"/>
          <w:szCs w:val="24"/>
        </w:rPr>
        <w:t>Oblicz prawdopodobieństwo warunkowe, że w trzykrotnym rzucie symetryczną sześcienną kostką do gry otrzymamy co najmniej jedną „jedynkę”, pod warunkiem, że otrzymamy co najmniej jedną „szóstkę”.</w:t>
      </w:r>
    </w:p>
    <w:p w:rsidR="00100C33" w:rsidRPr="00CA757F" w:rsidRDefault="00100C33" w:rsidP="00100C33">
      <w:pPr>
        <w:jc w:val="both"/>
        <w:rPr>
          <w:color w:val="000000"/>
          <w:szCs w:val="24"/>
        </w:rPr>
      </w:pPr>
    </w:p>
    <w:p w:rsidR="00EF325F" w:rsidRPr="00100C33" w:rsidRDefault="00100C33" w:rsidP="00100C33">
      <w:pPr>
        <w:spacing w:after="90" w:line="240" w:lineRule="auto"/>
        <w:rPr>
          <w:szCs w:val="24"/>
        </w:rPr>
      </w:pPr>
      <w:r>
        <w:rPr>
          <w:szCs w:val="24"/>
        </w:rPr>
        <w:t xml:space="preserve">  </w:t>
      </w:r>
      <w:r w:rsidR="00EF325F" w:rsidRPr="00100C33">
        <w:rPr>
          <w:szCs w:val="24"/>
        </w:rPr>
        <w:t xml:space="preserve">Zadanie 17. </w:t>
      </w:r>
      <w:r w:rsidR="00EE36D4" w:rsidRPr="00100C33">
        <w:rPr>
          <w:szCs w:val="24"/>
        </w:rPr>
        <w:t>(0–6)</w:t>
      </w:r>
    </w:p>
    <w:p w:rsidR="00EF325F" w:rsidRDefault="00100C33" w:rsidP="00100C33">
      <w:pPr>
        <w:spacing w:after="90"/>
        <w:rPr>
          <w:szCs w:val="24"/>
        </w:rPr>
      </w:pPr>
      <w:r>
        <w:rPr>
          <w:szCs w:val="24"/>
        </w:rPr>
        <w:t xml:space="preserve">  </w:t>
      </w:r>
      <w:r w:rsidR="00EF325F" w:rsidRPr="00CA757F">
        <w:rPr>
          <w:szCs w:val="24"/>
        </w:rPr>
        <w:t xml:space="preserve">Dany jest okrąg </w:t>
      </w:r>
      <w:r w:rsidR="00EF325F" w:rsidRPr="00CA757F">
        <w:rPr>
          <w:position w:val="-12"/>
          <w:szCs w:val="24"/>
        </w:rPr>
        <w:object w:dxaOrig="260" w:dyaOrig="360">
          <v:shape id="_x0000_i1069" type="#_x0000_t75" style="width:13.4pt;height:18.15pt" o:ole="">
            <v:imagedata r:id="rId96" o:title=""/>
          </v:shape>
          <o:OLEObject Type="Embed" ProgID="Equation.DSMT4" ShapeID="_x0000_i1069" DrawAspect="Content" ObjectID="_1479565050" r:id="rId97"/>
        </w:object>
      </w:r>
      <w:r w:rsidR="00EF325F" w:rsidRPr="00CA757F">
        <w:rPr>
          <w:szCs w:val="24"/>
        </w:rPr>
        <w:t xml:space="preserve"> o równaniu </w:t>
      </w:r>
      <w:r w:rsidR="00EF325F" w:rsidRPr="00CA757F">
        <w:rPr>
          <w:position w:val="-14"/>
          <w:szCs w:val="24"/>
        </w:rPr>
        <w:object w:dxaOrig="2060" w:dyaOrig="460">
          <v:shape id="_x0000_i1070" type="#_x0000_t75" style="width:103.55pt;height:22.9pt" o:ole="">
            <v:imagedata r:id="rId98" o:title=""/>
          </v:shape>
          <o:OLEObject Type="Embed" ProgID="Equation.DSMT4" ShapeID="_x0000_i1070" DrawAspect="Content" ObjectID="_1479565051" r:id="rId99"/>
        </w:object>
      </w:r>
      <w:r w:rsidR="00EF325F" w:rsidRPr="00CA757F">
        <w:rPr>
          <w:szCs w:val="24"/>
        </w:rPr>
        <w:t xml:space="preserve">. </w:t>
      </w:r>
      <w:r>
        <w:rPr>
          <w:szCs w:val="24"/>
        </w:rPr>
        <w:t xml:space="preserve"> </w:t>
      </w:r>
      <w:r w:rsidR="00EF325F" w:rsidRPr="00CA757F">
        <w:rPr>
          <w:szCs w:val="24"/>
        </w:rPr>
        <w:t xml:space="preserve">W pierwszej „ćwiartce” układu współrzędnych istnieją dwa okręgi </w:t>
      </w:r>
      <w:r w:rsidR="00EF325F" w:rsidRPr="00CA757F">
        <w:rPr>
          <w:position w:val="-12"/>
          <w:szCs w:val="24"/>
        </w:rPr>
        <w:object w:dxaOrig="580" w:dyaOrig="360">
          <v:shape id="_x0000_i1071" type="#_x0000_t75" style="width:29.15pt;height:18.15pt" o:ole="">
            <v:imagedata r:id="rId100" o:title=""/>
          </v:shape>
          <o:OLEObject Type="Embed" ProgID="Equation.DSMT4" ShapeID="_x0000_i1071" DrawAspect="Content" ObjectID="_1479565052" r:id="rId101"/>
        </w:object>
      </w:r>
      <w:r w:rsidR="00EF325F" w:rsidRPr="00CA757F">
        <w:rPr>
          <w:szCs w:val="24"/>
        </w:rPr>
        <w:t xml:space="preserve"> styczne zewnętrznie do okręgu </w:t>
      </w:r>
      <w:r w:rsidR="00EF325F" w:rsidRPr="00CA757F">
        <w:rPr>
          <w:position w:val="-12"/>
          <w:szCs w:val="24"/>
        </w:rPr>
        <w:object w:dxaOrig="260" w:dyaOrig="360">
          <v:shape id="_x0000_i1072" type="#_x0000_t75" style="width:13.4pt;height:18.15pt" o:ole="">
            <v:imagedata r:id="rId96" o:title=""/>
          </v:shape>
          <o:OLEObject Type="Embed" ProgID="Equation.DSMT4" ShapeID="_x0000_i1072" DrawAspect="Content" ObjectID="_1479565053" r:id="rId102"/>
        </w:object>
      </w:r>
      <w:r w:rsidR="00EF325F" w:rsidRPr="00CA757F">
        <w:rPr>
          <w:szCs w:val="24"/>
        </w:rPr>
        <w:t xml:space="preserve"> i jednocześnie styczne do obu osi układu współrzędnych. </w:t>
      </w:r>
      <w:r>
        <w:rPr>
          <w:szCs w:val="24"/>
        </w:rPr>
        <w:t xml:space="preserve"> </w:t>
      </w:r>
      <w:r w:rsidR="00EF325F" w:rsidRPr="00CA757F">
        <w:rPr>
          <w:szCs w:val="24"/>
        </w:rPr>
        <w:t xml:space="preserve">Oblicz odległość środków okręgów </w:t>
      </w:r>
      <w:r w:rsidR="00EF325F" w:rsidRPr="00CA757F">
        <w:rPr>
          <w:position w:val="-12"/>
          <w:szCs w:val="24"/>
        </w:rPr>
        <w:object w:dxaOrig="240" w:dyaOrig="360">
          <v:shape id="_x0000_i1073" type="#_x0000_t75" style="width:12.2pt;height:18.15pt" o:ole="">
            <v:imagedata r:id="rId103" o:title=""/>
          </v:shape>
          <o:OLEObject Type="Embed" ProgID="Equation.DSMT4" ShapeID="_x0000_i1073" DrawAspect="Content" ObjectID="_1479565054" r:id="rId104"/>
        </w:object>
      </w:r>
      <w:r w:rsidR="00EF325F" w:rsidRPr="00CA757F">
        <w:rPr>
          <w:szCs w:val="24"/>
        </w:rPr>
        <w:t xml:space="preserve"> oraz </w:t>
      </w:r>
      <w:r w:rsidR="00EF325F" w:rsidRPr="00CA757F">
        <w:rPr>
          <w:position w:val="-12"/>
          <w:szCs w:val="24"/>
        </w:rPr>
        <w:object w:dxaOrig="279" w:dyaOrig="360">
          <v:shape id="_x0000_i1074" type="#_x0000_t75" style="width:14.6pt;height:18.15pt" o:ole="">
            <v:imagedata r:id="rId105" o:title=""/>
          </v:shape>
          <o:OLEObject Type="Embed" ProgID="Equation.DSMT4" ShapeID="_x0000_i1074" DrawAspect="Content" ObjectID="_1479565055" r:id="rId106"/>
        </w:object>
      </w:r>
      <w:r w:rsidR="00EF325F" w:rsidRPr="00CA757F">
        <w:rPr>
          <w:szCs w:val="24"/>
        </w:rPr>
        <w:t>.</w:t>
      </w:r>
    </w:p>
    <w:p w:rsidR="00100C33" w:rsidRPr="00CA757F" w:rsidRDefault="00100C33" w:rsidP="00100C33">
      <w:pPr>
        <w:jc w:val="both"/>
        <w:rPr>
          <w:color w:val="000000"/>
          <w:szCs w:val="24"/>
        </w:rPr>
      </w:pPr>
    </w:p>
    <w:p w:rsidR="00EF325F" w:rsidRPr="00100C33" w:rsidRDefault="00100C33" w:rsidP="00100C33">
      <w:pPr>
        <w:spacing w:after="90" w:line="240" w:lineRule="auto"/>
        <w:rPr>
          <w:szCs w:val="24"/>
        </w:rPr>
      </w:pPr>
      <w:r>
        <w:rPr>
          <w:szCs w:val="24"/>
        </w:rPr>
        <w:t xml:space="preserve">  </w:t>
      </w:r>
      <w:r w:rsidR="00EF325F" w:rsidRPr="00100C33">
        <w:rPr>
          <w:szCs w:val="24"/>
        </w:rPr>
        <w:t>Zadanie 18.</w:t>
      </w:r>
      <w:r w:rsidR="00EE36D4" w:rsidRPr="00100C33">
        <w:rPr>
          <w:szCs w:val="24"/>
        </w:rPr>
        <w:t xml:space="preserve"> (0–7)</w:t>
      </w:r>
    </w:p>
    <w:p w:rsidR="00EF325F" w:rsidRPr="00CA757F" w:rsidRDefault="00100C33" w:rsidP="00100C33">
      <w:pPr>
        <w:spacing w:after="90"/>
        <w:rPr>
          <w:color w:val="000000"/>
          <w:szCs w:val="24"/>
        </w:rPr>
      </w:pPr>
      <w:r>
        <w:rPr>
          <w:color w:val="000000"/>
          <w:szCs w:val="24"/>
        </w:rPr>
        <w:t xml:space="preserve">  </w:t>
      </w:r>
      <w:r w:rsidR="00EF325F" w:rsidRPr="00CA757F">
        <w:rPr>
          <w:color w:val="000000"/>
          <w:szCs w:val="24"/>
        </w:rPr>
        <w:t xml:space="preserve">Okno na poddaszu ma mieć kształt trapezu równoramiennego, którego krótsza podstawa i ramiona mają długość po 4 </w:t>
      </w:r>
      <w:proofErr w:type="spellStart"/>
      <w:r w:rsidR="00EF325F" w:rsidRPr="00CA757F">
        <w:rPr>
          <w:color w:val="000000"/>
          <w:szCs w:val="24"/>
        </w:rPr>
        <w:t>dm</w:t>
      </w:r>
      <w:proofErr w:type="spellEnd"/>
      <w:r w:rsidR="00EF325F" w:rsidRPr="00CA757F">
        <w:rPr>
          <w:color w:val="000000"/>
          <w:szCs w:val="24"/>
        </w:rPr>
        <w:t xml:space="preserve">. </w:t>
      </w:r>
      <w:r>
        <w:rPr>
          <w:color w:val="000000"/>
          <w:szCs w:val="24"/>
        </w:rPr>
        <w:t xml:space="preserve"> </w:t>
      </w:r>
      <w:r w:rsidR="00EF325F" w:rsidRPr="00CA757F">
        <w:rPr>
          <w:color w:val="000000"/>
          <w:szCs w:val="24"/>
        </w:rPr>
        <w:t xml:space="preserve">Oblicz, jaką długość powinna mieć dłuższa podstawa tego trapezu, aby do pomieszczenia wpadało przez to okno jak najwięcej światła, czyli aby pole powierzchni okna było największe. </w:t>
      </w:r>
      <w:r>
        <w:rPr>
          <w:color w:val="000000"/>
          <w:szCs w:val="24"/>
        </w:rPr>
        <w:t xml:space="preserve"> </w:t>
      </w:r>
      <w:r w:rsidR="00EF325F" w:rsidRPr="00CA757F">
        <w:rPr>
          <w:color w:val="000000"/>
          <w:szCs w:val="24"/>
        </w:rPr>
        <w:t xml:space="preserve">Oblicz to pole. </w:t>
      </w:r>
    </w:p>
    <w:p w:rsidR="00801989" w:rsidRPr="00CA757F" w:rsidRDefault="00801989" w:rsidP="00920A3D">
      <w:pPr>
        <w:rPr>
          <w:szCs w:val="24"/>
        </w:rPr>
      </w:pPr>
    </w:p>
    <w:sectPr w:rsidR="00801989" w:rsidRPr="00CA757F" w:rsidSect="005332F4">
      <w:footerReference w:type="default" r:id="rId107"/>
      <w:headerReference w:type="first" r:id="rId108"/>
      <w:footerReference w:type="first" r:id="rId109"/>
      <w:pgSz w:w="11906" w:h="16838"/>
      <w:pgMar w:top="1418" w:right="1134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538D" w:rsidRDefault="00FD538D" w:rsidP="00207577">
      <w:pPr>
        <w:spacing w:after="0" w:line="240" w:lineRule="auto"/>
      </w:pPr>
      <w:r>
        <w:separator/>
      </w:r>
    </w:p>
  </w:endnote>
  <w:endnote w:type="continuationSeparator" w:id="0">
    <w:p w:rsidR="00FD538D" w:rsidRDefault="00FD538D" w:rsidP="00207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2F4" w:rsidRPr="00F111AD" w:rsidRDefault="005332F4" w:rsidP="00286B13">
    <w:pPr>
      <w:pStyle w:val="Stopka"/>
      <w:jc w:val="both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2F4" w:rsidRDefault="0071004D">
    <w:pPr>
      <w:pStyle w:val="Stopk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7652" type="#_x0000_t202" style="position:absolute;margin-left:9.75pt;margin-top:2.85pt;width:63pt;height:110.6pt;z-index:251658752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" stroked="f">
          <v:textbox style="mso-next-textbox:#_x0000_s27652;mso-fit-shape-to-text:t" inset="0,0,0,0">
            <w:txbxContent>
              <w:p w:rsidR="005332F4" w:rsidRPr="000C5CC4" w:rsidRDefault="005332F4" w:rsidP="00107C84">
                <w:pPr>
                  <w:spacing w:after="0" w:line="240" w:lineRule="auto"/>
                  <w:rPr>
                    <w:sz w:val="16"/>
                    <w:szCs w:val="16"/>
                  </w:rPr>
                </w:pPr>
                <w:r w:rsidRPr="000C5CC4">
                  <w:rPr>
                    <w:sz w:val="16"/>
                    <w:szCs w:val="16"/>
                  </w:rPr>
                  <w:t>Układ graficzny</w:t>
                </w:r>
              </w:p>
              <w:p w:rsidR="005332F4" w:rsidRPr="000C5CC4" w:rsidRDefault="005332F4" w:rsidP="00107C84">
                <w:pPr>
                  <w:spacing w:after="0" w:line="240" w:lineRule="auto"/>
                  <w:rPr>
                    <w:sz w:val="16"/>
                    <w:szCs w:val="16"/>
                  </w:rPr>
                </w:pPr>
                <w:r w:rsidRPr="000C5CC4">
                  <w:rPr>
                    <w:sz w:val="16"/>
                    <w:szCs w:val="16"/>
                  </w:rPr>
                  <w:t>© CKE 2015</w:t>
                </w:r>
              </w:p>
            </w:txbxContent>
          </v:textbox>
          <w10:wrap type="square"/>
        </v:shape>
      </w:pict>
    </w:r>
    <w:r>
      <w:rPr>
        <w:noProof/>
      </w:rPr>
      <w:pict>
        <v:shape id="_x0000_s27653" type="#_x0000_t202" style="position:absolute;margin-left:400.3pt;margin-top:-20.6pt;width:53.25pt;height:110.6pt;z-index:251659776;visibility:visible;mso-height-percent:200;mso-wrap-distance-top:3.6pt;mso-wrap-distance-bottom:3.6pt;mso-position-horizontal:absolute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" fillcolor="#767171" strokecolor="#767171">
          <v:textbox style="mso-next-textbox:#_x0000_s27653;mso-fit-shape-to-text:t">
            <w:txbxContent>
              <w:p w:rsidR="005332F4" w:rsidRPr="008E3B9B" w:rsidRDefault="005332F4" w:rsidP="00EB7467">
                <w:pPr>
                  <w:spacing w:after="0" w:line="240" w:lineRule="auto"/>
                  <w:ind w:left="-70" w:right="-187" w:firstLine="56"/>
                  <w:rPr>
                    <w:b/>
                    <w:color w:val="FFFFFF"/>
                    <w:spacing w:val="26"/>
                    <w:sz w:val="32"/>
                    <w:szCs w:val="32"/>
                  </w:rPr>
                </w:pPr>
                <w:r w:rsidRPr="008E3B9B">
                  <w:rPr>
                    <w:b/>
                    <w:color w:val="FFFFFF"/>
                    <w:spacing w:val="26"/>
                    <w:sz w:val="32"/>
                    <w:szCs w:val="32"/>
                  </w:rPr>
                  <w:t>M</w:t>
                </w:r>
                <w:r>
                  <w:rPr>
                    <w:b/>
                    <w:color w:val="FFFFFF"/>
                    <w:spacing w:val="26"/>
                    <w:sz w:val="32"/>
                    <w:szCs w:val="32"/>
                  </w:rPr>
                  <w:t>MA</w:t>
                </w:r>
              </w:p>
              <w:p w:rsidR="005332F4" w:rsidRPr="002B66D8" w:rsidRDefault="005332F4" w:rsidP="00107C84">
                <w:pPr>
                  <w:spacing w:after="0" w:line="240" w:lineRule="auto"/>
                  <w:rPr>
                    <w:b/>
                    <w:sz w:val="32"/>
                    <w:szCs w:val="32"/>
                  </w:rPr>
                </w:pPr>
                <w:r>
                  <w:rPr>
                    <w:b/>
                    <w:color w:val="FFFFFF"/>
                    <w:sz w:val="32"/>
                    <w:szCs w:val="32"/>
                  </w:rPr>
                  <w:t xml:space="preserve"> </w:t>
                </w:r>
                <w:r w:rsidRPr="008E3B9B">
                  <w:rPr>
                    <w:b/>
                    <w:color w:val="FFFFFF"/>
                    <w:sz w:val="32"/>
                    <w:szCs w:val="32"/>
                  </w:rPr>
                  <w:t>201</w:t>
                </w:r>
                <w:r>
                  <w:rPr>
                    <w:b/>
                    <w:color w:val="FFFFFF"/>
                    <w:sz w:val="32"/>
                    <w:szCs w:val="32"/>
                  </w:rPr>
                  <w:t>5</w:t>
                </w:r>
              </w:p>
            </w:txbxContent>
          </v:textbox>
          <w10:wrap type="squar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38D" w:rsidRPr="00EE61F8" w:rsidRDefault="00FD538D" w:rsidP="00EE36D4">
    <w:pPr>
      <w:pStyle w:val="Stopka"/>
      <w:jc w:val="center"/>
      <w:rPr>
        <w:sz w:val="32"/>
      </w:rPr>
    </w:pPr>
    <w:r w:rsidRPr="00EE61F8">
      <w:t xml:space="preserve">Strona </w:t>
    </w:r>
    <w:r w:rsidR="0071004D" w:rsidRPr="00EE61F8">
      <w:fldChar w:fldCharType="begin"/>
    </w:r>
    <w:r w:rsidRPr="00EE61F8">
      <w:instrText>PAGE</w:instrText>
    </w:r>
    <w:r w:rsidR="0071004D" w:rsidRPr="00EE61F8">
      <w:fldChar w:fldCharType="separate"/>
    </w:r>
    <w:r w:rsidR="00200BF0">
      <w:rPr>
        <w:noProof/>
      </w:rPr>
      <w:t>5</w:t>
    </w:r>
    <w:r w:rsidR="0071004D" w:rsidRPr="00EE61F8">
      <w:fldChar w:fldCharType="end"/>
    </w:r>
    <w:r w:rsidRPr="00EE61F8">
      <w:t xml:space="preserve"> z </w:t>
    </w:r>
    <w:r w:rsidR="0071004D" w:rsidRPr="00EE61F8">
      <w:fldChar w:fldCharType="begin"/>
    </w:r>
    <w:r w:rsidRPr="00EE61F8">
      <w:instrText>NUMPAGES</w:instrText>
    </w:r>
    <w:r w:rsidR="0071004D" w:rsidRPr="00EE61F8">
      <w:fldChar w:fldCharType="separate"/>
    </w:r>
    <w:r w:rsidR="00200BF0">
      <w:rPr>
        <w:noProof/>
      </w:rPr>
      <w:t>5</w:t>
    </w:r>
    <w:r w:rsidR="0071004D" w:rsidRPr="00EE61F8">
      <w:fldChar w:fldCharType="end"/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38D" w:rsidRPr="00EE61F8" w:rsidRDefault="00FD538D" w:rsidP="00107C84">
    <w:pPr>
      <w:pStyle w:val="Stopka"/>
      <w:jc w:val="center"/>
      <w:rPr>
        <w:sz w:val="32"/>
      </w:rPr>
    </w:pPr>
    <w:r w:rsidRPr="00EE61F8">
      <w:t xml:space="preserve">Strona </w:t>
    </w:r>
    <w:r w:rsidR="0071004D" w:rsidRPr="00EE61F8">
      <w:fldChar w:fldCharType="begin"/>
    </w:r>
    <w:r w:rsidRPr="00EE61F8">
      <w:instrText>PAGE</w:instrText>
    </w:r>
    <w:r w:rsidR="0071004D" w:rsidRPr="00EE61F8">
      <w:fldChar w:fldCharType="separate"/>
    </w:r>
    <w:r w:rsidR="00200BF0">
      <w:rPr>
        <w:noProof/>
      </w:rPr>
      <w:t>2</w:t>
    </w:r>
    <w:r w:rsidR="0071004D" w:rsidRPr="00EE61F8">
      <w:fldChar w:fldCharType="end"/>
    </w:r>
    <w:r w:rsidRPr="00EE61F8">
      <w:t xml:space="preserve"> z </w:t>
    </w:r>
    <w:r w:rsidR="0071004D" w:rsidRPr="00EE61F8">
      <w:fldChar w:fldCharType="begin"/>
    </w:r>
    <w:r w:rsidRPr="00EE61F8">
      <w:instrText>NUMPAGES</w:instrText>
    </w:r>
    <w:r w:rsidR="0071004D" w:rsidRPr="00EE61F8">
      <w:fldChar w:fldCharType="separate"/>
    </w:r>
    <w:r w:rsidR="00200BF0">
      <w:rPr>
        <w:noProof/>
      </w:rPr>
      <w:t>5</w:t>
    </w:r>
    <w:r w:rsidR="0071004D" w:rsidRPr="00EE61F8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538D" w:rsidRDefault="00FD538D" w:rsidP="00207577">
      <w:pPr>
        <w:spacing w:after="0" w:line="240" w:lineRule="auto"/>
      </w:pPr>
      <w:r>
        <w:separator/>
      </w:r>
    </w:p>
  </w:footnote>
  <w:footnote w:type="continuationSeparator" w:id="0">
    <w:p w:rsidR="00FD538D" w:rsidRDefault="00FD538D" w:rsidP="002075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2F4" w:rsidRDefault="0071004D">
    <w:pPr>
      <w:pStyle w:val="Nagwek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7651" type="#_x0000_t202" style="position:absolute;margin-left:400.3pt;margin-top:-9.05pt;width:53.25pt;height:110.6pt;z-index:251655680;visibility:visible;mso-height-percent:200;mso-wrap-distance-top:3.6pt;mso-wrap-distance-bottom:3.6pt;mso-position-horizontal:absolute;mso-position-vertical:absolute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" fillcolor="#767171" strokecolor="#767171">
          <v:textbox style="mso-next-textbox:#_x0000_s27651;mso-fit-shape-to-text:t">
            <w:txbxContent>
              <w:p w:rsidR="005332F4" w:rsidRPr="008E3B9B" w:rsidRDefault="005332F4" w:rsidP="00D95F76">
                <w:pPr>
                  <w:spacing w:after="0" w:line="240" w:lineRule="auto"/>
                  <w:ind w:left="-70" w:right="-145" w:firstLine="56"/>
                  <w:rPr>
                    <w:b/>
                    <w:color w:val="FFFFFF"/>
                    <w:spacing w:val="20"/>
                    <w:sz w:val="32"/>
                    <w:szCs w:val="32"/>
                  </w:rPr>
                </w:pPr>
                <w:r w:rsidRPr="008E3B9B">
                  <w:rPr>
                    <w:b/>
                    <w:color w:val="FFFFFF"/>
                    <w:spacing w:val="20"/>
                    <w:sz w:val="32"/>
                    <w:szCs w:val="32"/>
                  </w:rPr>
                  <w:t>M</w:t>
                </w:r>
                <w:r>
                  <w:rPr>
                    <w:b/>
                    <w:color w:val="FFFFFF"/>
                    <w:spacing w:val="20"/>
                    <w:sz w:val="32"/>
                    <w:szCs w:val="32"/>
                  </w:rPr>
                  <w:t>MA</w:t>
                </w:r>
              </w:p>
              <w:p w:rsidR="005332F4" w:rsidRPr="002B66D8" w:rsidRDefault="005332F4" w:rsidP="00107C84">
                <w:pPr>
                  <w:spacing w:after="0" w:line="240" w:lineRule="auto"/>
                  <w:rPr>
                    <w:b/>
                    <w:sz w:val="32"/>
                    <w:szCs w:val="32"/>
                  </w:rPr>
                </w:pPr>
                <w:r>
                  <w:rPr>
                    <w:b/>
                    <w:color w:val="FFFFFF"/>
                    <w:sz w:val="32"/>
                    <w:szCs w:val="32"/>
                  </w:rPr>
                  <w:t xml:space="preserve"> </w:t>
                </w:r>
                <w:r w:rsidRPr="008E3B9B">
                  <w:rPr>
                    <w:b/>
                    <w:color w:val="FFFFFF"/>
                    <w:sz w:val="32"/>
                    <w:szCs w:val="32"/>
                  </w:rPr>
                  <w:t>201</w:t>
                </w:r>
                <w:r>
                  <w:rPr>
                    <w:b/>
                    <w:color w:val="FFFFFF"/>
                    <w:sz w:val="32"/>
                    <w:szCs w:val="32"/>
                  </w:rPr>
                  <w:t>5</w:t>
                </w:r>
              </w:p>
            </w:txbxContent>
          </v:textbox>
          <w10:wrap type="square"/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7649" type="#_x0000_t75" style="position:absolute;margin-left:-.4pt;margin-top:.55pt;width:120.8pt;height:36.85pt;z-index:-251659776;visibility:visible;mso-width-relative:margin;mso-height-relative:margin">
          <v:imagedata r:id="rId1" o:title="logo_CKE bez koloru"/>
          <w10:wrap type="square"/>
        </v:shape>
      </w:pict>
    </w:r>
    <w:r>
      <w:rPr>
        <w:noProof/>
      </w:rPr>
      <w:pict>
        <v:shape id="Pole tekstowe 2" o:spid="_x0000_s27650" type="#_x0000_t202" style="position:absolute;margin-left:125.95pt;margin-top:12.55pt;width:174pt;height:110.6pt;z-index:251657728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" stroked="f">
          <v:textbox style="mso-next-textbox:#Pole tekstowe 2;mso-fit-shape-to-text:t" inset="0,0,0,0">
            <w:txbxContent>
              <w:p w:rsidR="005332F4" w:rsidRPr="000C5CC4" w:rsidRDefault="005332F4" w:rsidP="00107C84">
                <w:pPr>
                  <w:spacing w:after="0" w:line="240" w:lineRule="auto"/>
                  <w:rPr>
                    <w:sz w:val="18"/>
                    <w:szCs w:val="18"/>
                  </w:rPr>
                </w:pPr>
                <w:r w:rsidRPr="000C5CC4">
                  <w:rPr>
                    <w:sz w:val="18"/>
                    <w:szCs w:val="18"/>
                  </w:rPr>
                  <w:t>Arkusz zawiera informacje prawnie chronione</w:t>
                </w:r>
              </w:p>
              <w:p w:rsidR="005332F4" w:rsidRPr="000C5CC4" w:rsidRDefault="005332F4" w:rsidP="00107C84">
                <w:pPr>
                  <w:spacing w:after="0" w:line="240" w:lineRule="auto"/>
                  <w:rPr>
                    <w:sz w:val="18"/>
                    <w:szCs w:val="18"/>
                  </w:rPr>
                </w:pPr>
                <w:r w:rsidRPr="000C5CC4">
                  <w:rPr>
                    <w:sz w:val="18"/>
                    <w:szCs w:val="18"/>
                  </w:rPr>
                  <w:t>do momentu rozpoczęcia egzaminu.</w:t>
                </w:r>
              </w:p>
            </w:txbxContent>
          </v:textbox>
          <w10:wrap type="squar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38D" w:rsidRDefault="00FD538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F28C0"/>
    <w:multiLevelType w:val="hybridMultilevel"/>
    <w:tmpl w:val="0660072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E9A59EE"/>
    <w:multiLevelType w:val="hybridMultilevel"/>
    <w:tmpl w:val="67660BDE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FC47C06"/>
    <w:multiLevelType w:val="hybridMultilevel"/>
    <w:tmpl w:val="AF70E26A"/>
    <w:lvl w:ilvl="0" w:tplc="82E4C3FC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153AAF"/>
    <w:multiLevelType w:val="hybridMultilevel"/>
    <w:tmpl w:val="6B1A5A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696641"/>
    <w:multiLevelType w:val="hybridMultilevel"/>
    <w:tmpl w:val="AE8A75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A056FD"/>
    <w:multiLevelType w:val="hybridMultilevel"/>
    <w:tmpl w:val="AE8A75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C651F5"/>
    <w:multiLevelType w:val="hybridMultilevel"/>
    <w:tmpl w:val="C70494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DE1CA4"/>
    <w:multiLevelType w:val="hybridMultilevel"/>
    <w:tmpl w:val="6B1A5A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410CBD"/>
    <w:multiLevelType w:val="hybridMultilevel"/>
    <w:tmpl w:val="E62A76A4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>
    <w:nsid w:val="3B3222A5"/>
    <w:multiLevelType w:val="hybridMultilevel"/>
    <w:tmpl w:val="7A1045E6"/>
    <w:lvl w:ilvl="0" w:tplc="68923BEA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10">
    <w:nsid w:val="3F456EEA"/>
    <w:multiLevelType w:val="hybridMultilevel"/>
    <w:tmpl w:val="67660BDE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FD21460"/>
    <w:multiLevelType w:val="hybridMultilevel"/>
    <w:tmpl w:val="BE8822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5D4E91"/>
    <w:multiLevelType w:val="hybridMultilevel"/>
    <w:tmpl w:val="6B1A5A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BD6108C"/>
    <w:multiLevelType w:val="hybridMultilevel"/>
    <w:tmpl w:val="27428B90"/>
    <w:lvl w:ilvl="0" w:tplc="AC5CC4F4">
      <w:start w:val="1"/>
      <w:numFmt w:val="upperLetter"/>
      <w:lvlText w:val="%1."/>
      <w:lvlJc w:val="left"/>
      <w:pPr>
        <w:ind w:left="792" w:hanging="432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EF54310"/>
    <w:multiLevelType w:val="hybridMultilevel"/>
    <w:tmpl w:val="BFA46BA8"/>
    <w:lvl w:ilvl="0" w:tplc="935464FE">
      <w:start w:val="1"/>
      <w:numFmt w:val="bullet"/>
      <w:lvlText w:val=""/>
      <w:lvlJc w:val="left"/>
      <w:pPr>
        <w:tabs>
          <w:tab w:val="num" w:pos="170"/>
        </w:tabs>
        <w:ind w:left="170" w:firstLine="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3F40C26"/>
    <w:multiLevelType w:val="hybridMultilevel"/>
    <w:tmpl w:val="50E4C4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443490F"/>
    <w:multiLevelType w:val="hybridMultilevel"/>
    <w:tmpl w:val="624EA5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C52060"/>
    <w:multiLevelType w:val="hybridMultilevel"/>
    <w:tmpl w:val="9BEC22A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E8448D2"/>
    <w:multiLevelType w:val="hybridMultilevel"/>
    <w:tmpl w:val="1888701C"/>
    <w:lvl w:ilvl="0" w:tplc="B0A65CC4">
      <w:start w:val="1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9">
    <w:nsid w:val="60433038"/>
    <w:multiLevelType w:val="hybridMultilevel"/>
    <w:tmpl w:val="04D6F1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C62FCB"/>
    <w:multiLevelType w:val="hybridMultilevel"/>
    <w:tmpl w:val="3E64E1B2"/>
    <w:lvl w:ilvl="0" w:tplc="BFB06D38">
      <w:start w:val="1"/>
      <w:numFmt w:val="bullet"/>
      <w:lvlText w:val=""/>
      <w:lvlJc w:val="left"/>
      <w:pPr>
        <w:tabs>
          <w:tab w:val="num" w:pos="4613"/>
        </w:tabs>
        <w:ind w:left="4613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5967002"/>
    <w:multiLevelType w:val="hybridMultilevel"/>
    <w:tmpl w:val="AE8A75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BA6AB5"/>
    <w:multiLevelType w:val="hybridMultilevel"/>
    <w:tmpl w:val="76588964"/>
    <w:lvl w:ilvl="0" w:tplc="80C44B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642429B"/>
    <w:multiLevelType w:val="hybridMultilevel"/>
    <w:tmpl w:val="D35021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C608C6"/>
    <w:multiLevelType w:val="hybridMultilevel"/>
    <w:tmpl w:val="3440C98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9C62A8F"/>
    <w:multiLevelType w:val="hybridMultilevel"/>
    <w:tmpl w:val="6B1A5A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C0D07AF"/>
    <w:multiLevelType w:val="hybridMultilevel"/>
    <w:tmpl w:val="D5DE6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6E865751"/>
    <w:multiLevelType w:val="hybridMultilevel"/>
    <w:tmpl w:val="6B1A5A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10C2205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711D34CF"/>
    <w:multiLevelType w:val="hybridMultilevel"/>
    <w:tmpl w:val="E17E5C10"/>
    <w:lvl w:ilvl="0" w:tplc="2FFA0048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74330927"/>
    <w:multiLevelType w:val="hybridMultilevel"/>
    <w:tmpl w:val="74EE72A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4662E60"/>
    <w:multiLevelType w:val="hybridMultilevel"/>
    <w:tmpl w:val="CBBC67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7E2C425A"/>
    <w:multiLevelType w:val="hybridMultilevel"/>
    <w:tmpl w:val="4D7E4160"/>
    <w:lvl w:ilvl="0" w:tplc="522CBE6A">
      <w:start w:val="1"/>
      <w:numFmt w:val="upperLetter"/>
      <w:lvlText w:val="%1."/>
      <w:lvlJc w:val="left"/>
      <w:pPr>
        <w:ind w:left="792" w:hanging="432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27"/>
  </w:num>
  <w:num w:numId="4">
    <w:abstractNumId w:val="3"/>
  </w:num>
  <w:num w:numId="5">
    <w:abstractNumId w:val="25"/>
  </w:num>
  <w:num w:numId="6">
    <w:abstractNumId w:val="7"/>
  </w:num>
  <w:num w:numId="7">
    <w:abstractNumId w:val="14"/>
  </w:num>
  <w:num w:numId="8">
    <w:abstractNumId w:val="9"/>
  </w:num>
  <w:num w:numId="9">
    <w:abstractNumId w:val="20"/>
  </w:num>
  <w:num w:numId="10">
    <w:abstractNumId w:val="19"/>
  </w:num>
  <w:num w:numId="11">
    <w:abstractNumId w:val="21"/>
  </w:num>
  <w:num w:numId="12">
    <w:abstractNumId w:val="4"/>
  </w:num>
  <w:num w:numId="13">
    <w:abstractNumId w:val="5"/>
  </w:num>
  <w:num w:numId="14">
    <w:abstractNumId w:val="6"/>
  </w:num>
  <w:num w:numId="15">
    <w:abstractNumId w:val="1"/>
  </w:num>
  <w:num w:numId="16">
    <w:abstractNumId w:val="32"/>
  </w:num>
  <w:num w:numId="17">
    <w:abstractNumId w:val="13"/>
  </w:num>
  <w:num w:numId="18">
    <w:abstractNumId w:val="17"/>
  </w:num>
  <w:num w:numId="19">
    <w:abstractNumId w:val="18"/>
  </w:num>
  <w:num w:numId="20">
    <w:abstractNumId w:val="24"/>
  </w:num>
  <w:num w:numId="21">
    <w:abstractNumId w:val="23"/>
  </w:num>
  <w:num w:numId="22">
    <w:abstractNumId w:val="11"/>
  </w:num>
  <w:num w:numId="23">
    <w:abstractNumId w:val="16"/>
  </w:num>
  <w:num w:numId="24">
    <w:abstractNumId w:val="8"/>
  </w:num>
  <w:num w:numId="25">
    <w:abstractNumId w:val="15"/>
  </w:num>
  <w:num w:numId="26">
    <w:abstractNumId w:val="26"/>
  </w:num>
  <w:num w:numId="27">
    <w:abstractNumId w:val="31"/>
  </w:num>
  <w:num w:numId="28">
    <w:abstractNumId w:val="30"/>
  </w:num>
  <w:num w:numId="29">
    <w:abstractNumId w:val="29"/>
  </w:num>
  <w:num w:numId="30">
    <w:abstractNumId w:val="2"/>
  </w:num>
  <w:num w:numId="31">
    <w:abstractNumId w:val="22"/>
  </w:num>
  <w:num w:numId="3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52"/>
  <w:mirrorMargins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7656"/>
    <o:shapelayout v:ext="edit">
      <o:idmap v:ext="edit" data="27"/>
    </o:shapelayout>
  </w:hdrShapeDefaults>
  <w:footnotePr>
    <w:footnote w:id="-1"/>
    <w:footnote w:id="0"/>
  </w:footnotePr>
  <w:endnotePr>
    <w:endnote w:id="-1"/>
    <w:endnote w:id="0"/>
  </w:endnotePr>
  <w:compat/>
  <w:rsids>
    <w:rsidRoot w:val="00934224"/>
    <w:rsid w:val="000237A0"/>
    <w:rsid w:val="000273A0"/>
    <w:rsid w:val="000973C7"/>
    <w:rsid w:val="00100C33"/>
    <w:rsid w:val="00107C84"/>
    <w:rsid w:val="0011255C"/>
    <w:rsid w:val="0014483D"/>
    <w:rsid w:val="001556AE"/>
    <w:rsid w:val="001A5778"/>
    <w:rsid w:val="001D6D7D"/>
    <w:rsid w:val="00200BF0"/>
    <w:rsid w:val="0020600D"/>
    <w:rsid w:val="00207577"/>
    <w:rsid w:val="00261A8E"/>
    <w:rsid w:val="002F6B74"/>
    <w:rsid w:val="003069BE"/>
    <w:rsid w:val="0037257C"/>
    <w:rsid w:val="003E6BA8"/>
    <w:rsid w:val="00415066"/>
    <w:rsid w:val="004515CF"/>
    <w:rsid w:val="004526D0"/>
    <w:rsid w:val="0052751C"/>
    <w:rsid w:val="005322F3"/>
    <w:rsid w:val="005332F4"/>
    <w:rsid w:val="00573A6E"/>
    <w:rsid w:val="005814E0"/>
    <w:rsid w:val="0059435A"/>
    <w:rsid w:val="005E40D4"/>
    <w:rsid w:val="00687BB5"/>
    <w:rsid w:val="006B0B3D"/>
    <w:rsid w:val="0071004D"/>
    <w:rsid w:val="0072496B"/>
    <w:rsid w:val="007A02F5"/>
    <w:rsid w:val="007B75C5"/>
    <w:rsid w:val="00801989"/>
    <w:rsid w:val="00810C88"/>
    <w:rsid w:val="00875451"/>
    <w:rsid w:val="00876902"/>
    <w:rsid w:val="008D5FAF"/>
    <w:rsid w:val="008F4095"/>
    <w:rsid w:val="00920A3D"/>
    <w:rsid w:val="00934224"/>
    <w:rsid w:val="0098778E"/>
    <w:rsid w:val="0099276A"/>
    <w:rsid w:val="009B64DB"/>
    <w:rsid w:val="009D6651"/>
    <w:rsid w:val="009E2A72"/>
    <w:rsid w:val="00A05DDE"/>
    <w:rsid w:val="00A843FE"/>
    <w:rsid w:val="00AD1298"/>
    <w:rsid w:val="00B30FE6"/>
    <w:rsid w:val="00B3483E"/>
    <w:rsid w:val="00BB28D6"/>
    <w:rsid w:val="00BD7256"/>
    <w:rsid w:val="00BE217A"/>
    <w:rsid w:val="00CA757F"/>
    <w:rsid w:val="00CD49BE"/>
    <w:rsid w:val="00CF0F4E"/>
    <w:rsid w:val="00D304EC"/>
    <w:rsid w:val="00D840D6"/>
    <w:rsid w:val="00DD201B"/>
    <w:rsid w:val="00DD5C35"/>
    <w:rsid w:val="00E947FA"/>
    <w:rsid w:val="00EE36D4"/>
    <w:rsid w:val="00EE5CE1"/>
    <w:rsid w:val="00EE61F8"/>
    <w:rsid w:val="00EF325F"/>
    <w:rsid w:val="00F10359"/>
    <w:rsid w:val="00F70DCF"/>
    <w:rsid w:val="00FB69ED"/>
    <w:rsid w:val="00FD5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4224"/>
    <w:rPr>
      <w:rFonts w:ascii="Times New Roman" w:eastAsia="Calibri" w:hAnsi="Times New Roman" w:cs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EF325F"/>
    <w:pPr>
      <w:keepNext/>
      <w:tabs>
        <w:tab w:val="left" w:leader="dot" w:pos="9356"/>
      </w:tabs>
      <w:spacing w:after="0" w:line="240" w:lineRule="auto"/>
      <w:ind w:right="425"/>
      <w:jc w:val="both"/>
      <w:outlineLvl w:val="0"/>
    </w:pPr>
    <w:rPr>
      <w:rFonts w:eastAsia="Times New Roman"/>
      <w:b/>
      <w:bCs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F325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F325F"/>
    <w:pPr>
      <w:keepNext/>
      <w:tabs>
        <w:tab w:val="left" w:leader="dot" w:pos="9072"/>
      </w:tabs>
      <w:spacing w:after="0" w:line="240" w:lineRule="auto"/>
      <w:ind w:right="425"/>
      <w:outlineLvl w:val="2"/>
    </w:pPr>
    <w:rPr>
      <w:rFonts w:eastAsia="Times New Roman"/>
      <w:b/>
      <w:bCs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EF325F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2496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F325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F325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EF325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EF325F"/>
    <w:rPr>
      <w:rFonts w:ascii="Calibri" w:eastAsia="Times New Roman" w:hAnsi="Calibri" w:cs="Times New Roman"/>
      <w:b/>
      <w:bCs/>
      <w:sz w:val="28"/>
      <w:szCs w:val="28"/>
    </w:rPr>
  </w:style>
  <w:style w:type="paragraph" w:styleId="Akapitzlist">
    <w:name w:val="List Paragraph"/>
    <w:basedOn w:val="Normalny"/>
    <w:link w:val="AkapitzlistZnak"/>
    <w:uiPriority w:val="34"/>
    <w:qFormat/>
    <w:rsid w:val="00EF325F"/>
    <w:pPr>
      <w:ind w:left="720"/>
      <w:contextualSpacing/>
    </w:pPr>
    <w:rPr>
      <w:rFonts w:ascii="Calibri" w:hAnsi="Calibri"/>
      <w:sz w:val="22"/>
    </w:rPr>
  </w:style>
  <w:style w:type="paragraph" w:styleId="Stopka">
    <w:name w:val="footer"/>
    <w:basedOn w:val="Normalny"/>
    <w:link w:val="StopkaZnak"/>
    <w:uiPriority w:val="99"/>
    <w:rsid w:val="00EF325F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F325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nhideWhenUsed/>
    <w:rsid w:val="00EF325F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EF325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F325F"/>
    <w:rPr>
      <w:rFonts w:ascii="Times New Roman" w:eastAsia="Calibri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32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325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3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325F"/>
    <w:rPr>
      <w:rFonts w:ascii="Tahoma" w:eastAsia="Calibri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EF325F"/>
    <w:pPr>
      <w:spacing w:after="0" w:line="240" w:lineRule="auto"/>
      <w:jc w:val="center"/>
    </w:pPr>
    <w:rPr>
      <w:rFonts w:eastAsia="Times New Roman"/>
      <w:b/>
      <w:bCs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EF325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EF32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F325F"/>
    <w:rPr>
      <w:rFonts w:ascii="Times New Roman" w:eastAsia="Calibri" w:hAnsi="Times New Roman" w:cs="Times New Roman"/>
      <w:sz w:val="24"/>
    </w:rPr>
  </w:style>
  <w:style w:type="paragraph" w:styleId="Zwykytekst">
    <w:name w:val="Plain Text"/>
    <w:basedOn w:val="Normalny"/>
    <w:link w:val="ZwykytekstZnak"/>
    <w:rsid w:val="00EF325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EF325F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EF325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F325F"/>
    <w:rPr>
      <w:rFonts w:ascii="Times New Roman" w:eastAsia="Calibri" w:hAnsi="Times New Roman" w:cs="Times New Roman"/>
      <w:sz w:val="24"/>
    </w:rPr>
  </w:style>
  <w:style w:type="paragraph" w:customStyle="1" w:styleId="Polecenie">
    <w:name w:val="Polecenie"/>
    <w:next w:val="Normalny"/>
    <w:rsid w:val="00EF325F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8"/>
      <w:lang w:eastAsia="pl-PL"/>
    </w:rPr>
  </w:style>
  <w:style w:type="paragraph" w:customStyle="1" w:styleId="Akapitzlist1">
    <w:name w:val="Akapit z listą1"/>
    <w:basedOn w:val="Normalny"/>
    <w:link w:val="ListParagraphChar"/>
    <w:rsid w:val="00EF325F"/>
    <w:pPr>
      <w:ind w:left="720"/>
      <w:contextualSpacing/>
    </w:pPr>
    <w:rPr>
      <w:rFonts w:ascii="Calibri" w:eastAsia="Times New Roman" w:hAnsi="Calibri"/>
      <w:sz w:val="22"/>
    </w:rPr>
  </w:style>
  <w:style w:type="character" w:customStyle="1" w:styleId="ListParagraphChar">
    <w:name w:val="List Paragraph Char"/>
    <w:basedOn w:val="Domylnaczcionkaakapitu"/>
    <w:link w:val="Akapitzlist1"/>
    <w:rsid w:val="00EF325F"/>
    <w:rPr>
      <w:rFonts w:ascii="Calibri" w:eastAsia="Times New Roman" w:hAnsi="Calibri" w:cs="Times New Roman"/>
    </w:rPr>
  </w:style>
  <w:style w:type="character" w:styleId="Numerstrony">
    <w:name w:val="page number"/>
    <w:basedOn w:val="Domylnaczcionkaakapitu"/>
    <w:rsid w:val="00EF325F"/>
  </w:style>
  <w:style w:type="paragraph" w:styleId="Tekstpodstawowywcity3">
    <w:name w:val="Body Text Indent 3"/>
    <w:basedOn w:val="Normalny"/>
    <w:link w:val="Tekstpodstawowywcity3Znak"/>
    <w:rsid w:val="00EF325F"/>
    <w:pPr>
      <w:spacing w:after="0" w:line="240" w:lineRule="auto"/>
      <w:ind w:right="425" w:firstLine="705"/>
    </w:pPr>
    <w:rPr>
      <w:rFonts w:eastAsia="Times New Roman"/>
      <w:color w:val="FF0000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F325F"/>
    <w:rPr>
      <w:rFonts w:ascii="Times New Roman" w:eastAsia="Times New Roman" w:hAnsi="Times New Roman" w:cs="Times New Roman"/>
      <w:color w:val="FF0000"/>
      <w:sz w:val="24"/>
      <w:szCs w:val="24"/>
      <w:lang w:eastAsia="pl-PL"/>
    </w:rPr>
  </w:style>
  <w:style w:type="character" w:customStyle="1" w:styleId="Heading3Char">
    <w:name w:val="Heading 3 Char"/>
    <w:basedOn w:val="Domylnaczcionkaakapitu"/>
    <w:locked/>
    <w:rsid w:val="00EF325F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EF32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EF325F"/>
    <w:rPr>
      <w:rFonts w:ascii="Courier New" w:eastAsia="Times New Roman" w:hAnsi="Courier New" w:cs="Courier New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EF325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basedOn w:val="Domylnaczcionkaakapitu"/>
    <w:link w:val="Akapitzlist"/>
    <w:uiPriority w:val="34"/>
    <w:rsid w:val="00107C84"/>
    <w:rPr>
      <w:rFonts w:ascii="Calibri" w:eastAsia="Calibri" w:hAnsi="Calibri" w:cs="Times New Roman"/>
    </w:rPr>
  </w:style>
  <w:style w:type="character" w:customStyle="1" w:styleId="NagwekZnak1">
    <w:name w:val="Nagłówek Znak1"/>
    <w:semiHidden/>
    <w:locked/>
    <w:rsid w:val="00107C84"/>
    <w:rPr>
      <w:sz w:val="24"/>
      <w:szCs w:val="24"/>
    </w:rPr>
  </w:style>
  <w:style w:type="character" w:customStyle="1" w:styleId="ZwykytekstZnak1">
    <w:name w:val="Zwykły tekst Znak1"/>
    <w:basedOn w:val="Domylnaczcionkaakapitu"/>
    <w:rsid w:val="001556AE"/>
    <w:rPr>
      <w:rFonts w:ascii="Courier New" w:hAnsi="Courier New" w:cs="Courier New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2496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1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8.bin"/><Relationship Id="rId21" Type="http://schemas.openxmlformats.org/officeDocument/2006/relationships/image" Target="media/image7.wmf"/><Relationship Id="rId42" Type="http://schemas.openxmlformats.org/officeDocument/2006/relationships/oleObject" Target="embeddings/oleObject16.bin"/><Relationship Id="rId47" Type="http://schemas.openxmlformats.org/officeDocument/2006/relationships/image" Target="media/image20.wmf"/><Relationship Id="rId63" Type="http://schemas.openxmlformats.org/officeDocument/2006/relationships/oleObject" Target="embeddings/oleObject27.bin"/><Relationship Id="rId68" Type="http://schemas.openxmlformats.org/officeDocument/2006/relationships/image" Target="media/image29.wmf"/><Relationship Id="rId84" Type="http://schemas.openxmlformats.org/officeDocument/2006/relationships/image" Target="media/image37.wmf"/><Relationship Id="rId89" Type="http://schemas.openxmlformats.org/officeDocument/2006/relationships/oleObject" Target="embeddings/oleObject41.bin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9" Type="http://schemas.openxmlformats.org/officeDocument/2006/relationships/image" Target="media/image11.wmf"/><Relationship Id="rId107" Type="http://schemas.openxmlformats.org/officeDocument/2006/relationships/footer" Target="footer3.xml"/><Relationship Id="rId11" Type="http://schemas.openxmlformats.org/officeDocument/2006/relationships/image" Target="media/image2.wmf"/><Relationship Id="rId24" Type="http://schemas.openxmlformats.org/officeDocument/2006/relationships/oleObject" Target="embeddings/oleObject7.bin"/><Relationship Id="rId32" Type="http://schemas.openxmlformats.org/officeDocument/2006/relationships/oleObject" Target="embeddings/oleObject11.bin"/><Relationship Id="rId37" Type="http://schemas.openxmlformats.org/officeDocument/2006/relationships/image" Target="media/image15.wmf"/><Relationship Id="rId40" Type="http://schemas.openxmlformats.org/officeDocument/2006/relationships/oleObject" Target="embeddings/oleObject15.bin"/><Relationship Id="rId45" Type="http://schemas.openxmlformats.org/officeDocument/2006/relationships/image" Target="media/image19.wmf"/><Relationship Id="rId53" Type="http://schemas.openxmlformats.org/officeDocument/2006/relationships/image" Target="media/image23.wmf"/><Relationship Id="rId58" Type="http://schemas.openxmlformats.org/officeDocument/2006/relationships/oleObject" Target="embeddings/oleObject24.bin"/><Relationship Id="rId66" Type="http://schemas.openxmlformats.org/officeDocument/2006/relationships/oleObject" Target="embeddings/oleObject29.bin"/><Relationship Id="rId74" Type="http://schemas.openxmlformats.org/officeDocument/2006/relationships/image" Target="media/image32.wmf"/><Relationship Id="rId79" Type="http://schemas.openxmlformats.org/officeDocument/2006/relationships/oleObject" Target="embeddings/oleObject36.bin"/><Relationship Id="rId87" Type="http://schemas.openxmlformats.org/officeDocument/2006/relationships/oleObject" Target="embeddings/oleObject40.bin"/><Relationship Id="rId102" Type="http://schemas.openxmlformats.org/officeDocument/2006/relationships/oleObject" Target="embeddings/oleObject48.bin"/><Relationship Id="rId110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oleObject" Target="embeddings/oleObject26.bin"/><Relationship Id="rId82" Type="http://schemas.openxmlformats.org/officeDocument/2006/relationships/image" Target="media/image36.wmf"/><Relationship Id="rId90" Type="http://schemas.openxmlformats.org/officeDocument/2006/relationships/image" Target="media/image40.wmf"/><Relationship Id="rId95" Type="http://schemas.openxmlformats.org/officeDocument/2006/relationships/oleObject" Target="embeddings/oleObject44.bin"/><Relationship Id="rId19" Type="http://schemas.openxmlformats.org/officeDocument/2006/relationships/image" Target="media/image6.wmf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6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0.bin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oleObject" Target="embeddings/oleObject19.bin"/><Relationship Id="rId56" Type="http://schemas.openxmlformats.org/officeDocument/2006/relationships/oleObject" Target="embeddings/oleObject23.bin"/><Relationship Id="rId64" Type="http://schemas.openxmlformats.org/officeDocument/2006/relationships/oleObject" Target="embeddings/oleObject28.bin"/><Relationship Id="rId69" Type="http://schemas.openxmlformats.org/officeDocument/2006/relationships/oleObject" Target="embeddings/oleObject31.bin"/><Relationship Id="rId77" Type="http://schemas.openxmlformats.org/officeDocument/2006/relationships/oleObject" Target="embeddings/oleObject35.bin"/><Relationship Id="rId100" Type="http://schemas.openxmlformats.org/officeDocument/2006/relationships/image" Target="media/image45.wmf"/><Relationship Id="rId105" Type="http://schemas.openxmlformats.org/officeDocument/2006/relationships/image" Target="media/image47.wmf"/><Relationship Id="rId8" Type="http://schemas.openxmlformats.org/officeDocument/2006/relationships/footer" Target="footer1.xml"/><Relationship Id="rId51" Type="http://schemas.openxmlformats.org/officeDocument/2006/relationships/image" Target="media/image22.wmf"/><Relationship Id="rId72" Type="http://schemas.openxmlformats.org/officeDocument/2006/relationships/image" Target="media/image31.wmf"/><Relationship Id="rId80" Type="http://schemas.openxmlformats.org/officeDocument/2006/relationships/image" Target="media/image35.wmf"/><Relationship Id="rId85" Type="http://schemas.openxmlformats.org/officeDocument/2006/relationships/oleObject" Target="embeddings/oleObject39.bin"/><Relationship Id="rId93" Type="http://schemas.openxmlformats.org/officeDocument/2006/relationships/oleObject" Target="embeddings/oleObject43.bin"/><Relationship Id="rId98" Type="http://schemas.openxmlformats.org/officeDocument/2006/relationships/image" Target="media/image44.wmf"/><Relationship Id="rId3" Type="http://schemas.openxmlformats.org/officeDocument/2006/relationships/styles" Target="styl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oleObject" Target="embeddings/oleObject14.bin"/><Relationship Id="rId46" Type="http://schemas.openxmlformats.org/officeDocument/2006/relationships/oleObject" Target="embeddings/oleObject18.bin"/><Relationship Id="rId59" Type="http://schemas.openxmlformats.org/officeDocument/2006/relationships/image" Target="media/image26.wmf"/><Relationship Id="rId67" Type="http://schemas.openxmlformats.org/officeDocument/2006/relationships/oleObject" Target="embeddings/oleObject30.bin"/><Relationship Id="rId103" Type="http://schemas.openxmlformats.org/officeDocument/2006/relationships/image" Target="media/image46.wmf"/><Relationship Id="rId108" Type="http://schemas.openxmlformats.org/officeDocument/2006/relationships/header" Target="header2.xml"/><Relationship Id="rId20" Type="http://schemas.openxmlformats.org/officeDocument/2006/relationships/oleObject" Target="embeddings/oleObject5.bin"/><Relationship Id="rId41" Type="http://schemas.openxmlformats.org/officeDocument/2006/relationships/image" Target="media/image17.wmf"/><Relationship Id="rId54" Type="http://schemas.openxmlformats.org/officeDocument/2006/relationships/oleObject" Target="embeddings/oleObject22.bin"/><Relationship Id="rId62" Type="http://schemas.openxmlformats.org/officeDocument/2006/relationships/image" Target="media/image27.wmf"/><Relationship Id="rId70" Type="http://schemas.openxmlformats.org/officeDocument/2006/relationships/image" Target="media/image30.wmf"/><Relationship Id="rId75" Type="http://schemas.openxmlformats.org/officeDocument/2006/relationships/oleObject" Target="embeddings/oleObject34.bin"/><Relationship Id="rId83" Type="http://schemas.openxmlformats.org/officeDocument/2006/relationships/oleObject" Target="embeddings/oleObject38.bin"/><Relationship Id="rId88" Type="http://schemas.openxmlformats.org/officeDocument/2006/relationships/image" Target="media/image39.wmf"/><Relationship Id="rId91" Type="http://schemas.openxmlformats.org/officeDocument/2006/relationships/oleObject" Target="embeddings/oleObject42.bin"/><Relationship Id="rId96" Type="http://schemas.openxmlformats.org/officeDocument/2006/relationships/image" Target="media/image43.wmf"/><Relationship Id="rId11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9.bin"/><Relationship Id="rId36" Type="http://schemas.openxmlformats.org/officeDocument/2006/relationships/oleObject" Target="embeddings/oleObject13.bin"/><Relationship Id="rId49" Type="http://schemas.openxmlformats.org/officeDocument/2006/relationships/image" Target="media/image21.wmf"/><Relationship Id="rId57" Type="http://schemas.openxmlformats.org/officeDocument/2006/relationships/image" Target="media/image25.wmf"/><Relationship Id="rId106" Type="http://schemas.openxmlformats.org/officeDocument/2006/relationships/oleObject" Target="embeddings/oleObject50.bin"/><Relationship Id="rId10" Type="http://schemas.openxmlformats.org/officeDocument/2006/relationships/footer" Target="footer2.xml"/><Relationship Id="rId31" Type="http://schemas.openxmlformats.org/officeDocument/2006/relationships/image" Target="media/image12.wmf"/><Relationship Id="rId44" Type="http://schemas.openxmlformats.org/officeDocument/2006/relationships/oleObject" Target="embeddings/oleObject17.bin"/><Relationship Id="rId52" Type="http://schemas.openxmlformats.org/officeDocument/2006/relationships/oleObject" Target="embeddings/oleObject21.bin"/><Relationship Id="rId60" Type="http://schemas.openxmlformats.org/officeDocument/2006/relationships/oleObject" Target="embeddings/oleObject25.bin"/><Relationship Id="rId65" Type="http://schemas.openxmlformats.org/officeDocument/2006/relationships/image" Target="media/image28.wmf"/><Relationship Id="rId73" Type="http://schemas.openxmlformats.org/officeDocument/2006/relationships/oleObject" Target="embeddings/oleObject33.bin"/><Relationship Id="rId78" Type="http://schemas.openxmlformats.org/officeDocument/2006/relationships/image" Target="media/image34.wmf"/><Relationship Id="rId81" Type="http://schemas.openxmlformats.org/officeDocument/2006/relationships/oleObject" Target="embeddings/oleObject37.bin"/><Relationship Id="rId86" Type="http://schemas.openxmlformats.org/officeDocument/2006/relationships/image" Target="media/image38.wmf"/><Relationship Id="rId94" Type="http://schemas.openxmlformats.org/officeDocument/2006/relationships/image" Target="media/image42.wmf"/><Relationship Id="rId99" Type="http://schemas.openxmlformats.org/officeDocument/2006/relationships/oleObject" Target="embeddings/oleObject46.bin"/><Relationship Id="rId101" Type="http://schemas.openxmlformats.org/officeDocument/2006/relationships/oleObject" Target="embeddings/oleObject47.bin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3" Type="http://schemas.openxmlformats.org/officeDocument/2006/relationships/image" Target="media/image3.wmf"/><Relationship Id="rId18" Type="http://schemas.openxmlformats.org/officeDocument/2006/relationships/oleObject" Target="embeddings/oleObject4.bin"/><Relationship Id="rId39" Type="http://schemas.openxmlformats.org/officeDocument/2006/relationships/image" Target="media/image16.wmf"/><Relationship Id="rId109" Type="http://schemas.openxmlformats.org/officeDocument/2006/relationships/footer" Target="footer4.xml"/><Relationship Id="rId34" Type="http://schemas.openxmlformats.org/officeDocument/2006/relationships/oleObject" Target="embeddings/oleObject12.bin"/><Relationship Id="rId50" Type="http://schemas.openxmlformats.org/officeDocument/2006/relationships/oleObject" Target="embeddings/oleObject20.bin"/><Relationship Id="rId55" Type="http://schemas.openxmlformats.org/officeDocument/2006/relationships/image" Target="media/image24.wmf"/><Relationship Id="rId76" Type="http://schemas.openxmlformats.org/officeDocument/2006/relationships/image" Target="media/image33.wmf"/><Relationship Id="rId97" Type="http://schemas.openxmlformats.org/officeDocument/2006/relationships/oleObject" Target="embeddings/oleObject45.bin"/><Relationship Id="rId104" Type="http://schemas.openxmlformats.org/officeDocument/2006/relationships/oleObject" Target="embeddings/oleObject49.bin"/><Relationship Id="rId7" Type="http://schemas.openxmlformats.org/officeDocument/2006/relationships/endnotes" Target="endnotes.xml"/><Relationship Id="rId71" Type="http://schemas.openxmlformats.org/officeDocument/2006/relationships/oleObject" Target="embeddings/oleObject32.bin"/><Relationship Id="rId92" Type="http://schemas.openxmlformats.org/officeDocument/2006/relationships/image" Target="media/image41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6B2CB8-4582-4354-8997-11ECE0BD6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5</Pages>
  <Words>709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Centralna Komisja Egzaminacyjna</Company>
  <LinksUpToDate>false</LinksUpToDate>
  <CharactersWithSpaces>4958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jdaniel</dc:creator>
  <cp:lastModifiedBy>edycja</cp:lastModifiedBy>
  <cp:revision>18</cp:revision>
  <cp:lastPrinted>2014-12-08T16:29:00Z</cp:lastPrinted>
  <dcterms:created xsi:type="dcterms:W3CDTF">2014-10-22T07:49:00Z</dcterms:created>
  <dcterms:modified xsi:type="dcterms:W3CDTF">2014-12-08T16:30:00Z</dcterms:modified>
</cp:coreProperties>
</file>